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ms-rtefontsize-3"/>
          <w:rFonts w:ascii="Segoe UI" w:hAnsi="Segoe UI" w:cs="Segoe UI"/>
          <w:color w:val="444444"/>
          <w:sz w:val="26"/>
          <w:szCs w:val="26"/>
        </w:rPr>
        <w:t xml:space="preserve">A Direção da Escola Estadual Supervisor Paulo </w:t>
      </w:r>
      <w:proofErr w:type="spellStart"/>
      <w:r>
        <w:rPr>
          <w:rStyle w:val="ms-rtefontsize-3"/>
          <w:rFonts w:ascii="Segoe UI" w:hAnsi="Segoe UI" w:cs="Segoe UI"/>
          <w:color w:val="444444"/>
          <w:sz w:val="26"/>
          <w:szCs w:val="26"/>
        </w:rPr>
        <w:t>Idevar</w:t>
      </w:r>
      <w:proofErr w:type="spellEnd"/>
      <w:r>
        <w:rPr>
          <w:rStyle w:val="ms-rtefontsize-3"/>
          <w:rFonts w:ascii="Segoe UI" w:hAnsi="Segoe UI" w:cs="Segoe UI"/>
          <w:color w:val="444444"/>
          <w:sz w:val="26"/>
          <w:szCs w:val="26"/>
        </w:rPr>
        <w:t xml:space="preserve"> </w:t>
      </w:r>
      <w:proofErr w:type="spellStart"/>
      <w:r>
        <w:rPr>
          <w:rStyle w:val="ms-rtefontsize-3"/>
          <w:rFonts w:ascii="Segoe UI" w:hAnsi="Segoe UI" w:cs="Segoe UI"/>
          <w:color w:val="444444"/>
          <w:sz w:val="26"/>
          <w:szCs w:val="26"/>
        </w:rPr>
        <w:t>Ferrarezi</w:t>
      </w:r>
      <w:proofErr w:type="spellEnd"/>
      <w:r>
        <w:rPr>
          <w:rStyle w:val="ms-rtefontsize-3"/>
          <w:rFonts w:ascii="Segoe UI" w:hAnsi="Segoe UI" w:cs="Segoe UI"/>
          <w:color w:val="444444"/>
          <w:sz w:val="26"/>
          <w:szCs w:val="26"/>
        </w:rPr>
        <w:t xml:space="preserve"> em atendimento às Resoluções SE 06, de 19/01/2016, alterada pela Res. Se 76 de 27/12/2016 e edital publicado em 06/02/2017, divulga o resultado e a classificação das entrevistas ocorridas em 13/02/2017 realizada na Unidade Escolar.</w:t>
      </w:r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center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26"/>
          <w:szCs w:val="26"/>
          <w:u w:val="single"/>
        </w:rPr>
        <w:t>INSCRIÇÕES DEVIDAMENTE CREDENCIADA E DEFERIDA</w:t>
      </w:r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ms-rtefontsize-3"/>
          <w:rFonts w:ascii="Segoe UI" w:hAnsi="Segoe UI" w:cs="Segoe UI"/>
          <w:color w:val="444444"/>
          <w:sz w:val="26"/>
          <w:szCs w:val="26"/>
        </w:rPr>
        <w:t>REGINA CÉLIA FUSCO LEITE - RG 22.448.984-7 - CAT. F</w:t>
      </w:r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ms-rtefontsize-3"/>
          <w:rFonts w:ascii="Segoe UI" w:hAnsi="Segoe UI" w:cs="Segoe UI"/>
          <w:color w:val="444444"/>
          <w:sz w:val="26"/>
          <w:szCs w:val="26"/>
        </w:rPr>
        <w:t xml:space="preserve">EDY LAIS DE OLIVEIRA MORAIS - RG 23.274.682-5 - CAT. </w:t>
      </w:r>
      <w:proofErr w:type="gramStart"/>
      <w:r>
        <w:rPr>
          <w:rStyle w:val="ms-rtefontsize-3"/>
          <w:rFonts w:ascii="Segoe UI" w:hAnsi="Segoe UI" w:cs="Segoe UI"/>
          <w:color w:val="444444"/>
          <w:sz w:val="26"/>
          <w:szCs w:val="26"/>
        </w:rPr>
        <w:t>O</w:t>
      </w:r>
      <w:proofErr w:type="gramEnd"/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ms-rtefontsize-3"/>
          <w:rFonts w:ascii="Segoe UI" w:hAnsi="Segoe UI" w:cs="Segoe UI"/>
          <w:color w:val="444444"/>
          <w:sz w:val="26"/>
          <w:szCs w:val="26"/>
        </w:rPr>
        <w:t xml:space="preserve">VALDIRENE CARDOSO DA SILVA - RG 20.442.545 - CAT, </w:t>
      </w:r>
      <w:proofErr w:type="gramStart"/>
      <w:r>
        <w:rPr>
          <w:rStyle w:val="ms-rtefontsize-3"/>
          <w:rFonts w:ascii="Segoe UI" w:hAnsi="Segoe UI" w:cs="Segoe UI"/>
          <w:color w:val="444444"/>
          <w:sz w:val="26"/>
          <w:szCs w:val="26"/>
        </w:rPr>
        <w:t>O</w:t>
      </w:r>
      <w:proofErr w:type="gramEnd"/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ms-rtefontsize-3"/>
          <w:rFonts w:ascii="Segoe UI" w:hAnsi="Segoe UI" w:cs="Segoe UI"/>
          <w:color w:val="444444"/>
          <w:sz w:val="26"/>
          <w:szCs w:val="26"/>
        </w:rPr>
        <w:t xml:space="preserve">WILKER COSTA OLIVEIRA - RG 34.626.572-1 - CAT. </w:t>
      </w:r>
      <w:proofErr w:type="gramStart"/>
      <w:r>
        <w:rPr>
          <w:rStyle w:val="ms-rtefontsize-3"/>
          <w:rFonts w:ascii="Segoe UI" w:hAnsi="Segoe UI" w:cs="Segoe UI"/>
          <w:color w:val="444444"/>
          <w:sz w:val="26"/>
          <w:szCs w:val="26"/>
        </w:rPr>
        <w:t>O</w:t>
      </w:r>
      <w:proofErr w:type="gramEnd"/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ms-rtefontsize-3"/>
          <w:rFonts w:ascii="Segoe UI" w:hAnsi="Segoe UI" w:cs="Segoe UI"/>
          <w:color w:val="444444"/>
          <w:sz w:val="26"/>
          <w:szCs w:val="26"/>
        </w:rPr>
        <w:t xml:space="preserve">ROSELI LOPES - RG 18.775.269-2 - CAT. </w:t>
      </w:r>
      <w:proofErr w:type="gramStart"/>
      <w:r>
        <w:rPr>
          <w:rStyle w:val="ms-rtefontsize-3"/>
          <w:rFonts w:ascii="Segoe UI" w:hAnsi="Segoe UI" w:cs="Segoe UI"/>
          <w:color w:val="444444"/>
          <w:sz w:val="26"/>
          <w:szCs w:val="26"/>
        </w:rPr>
        <w:t>O</w:t>
      </w:r>
      <w:proofErr w:type="gramEnd"/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ms-rtefontsize-3"/>
          <w:rFonts w:ascii="Segoe UI" w:hAnsi="Segoe UI" w:cs="Segoe UI"/>
          <w:color w:val="444444"/>
          <w:sz w:val="26"/>
          <w:szCs w:val="26"/>
        </w:rPr>
        <w:t xml:space="preserve">ANA PAULA DE FÁTIMA FERNANDES - RG 30.729.955-7 - CAT. </w:t>
      </w:r>
      <w:proofErr w:type="gramStart"/>
      <w:r>
        <w:rPr>
          <w:rStyle w:val="ms-rtefontsize-3"/>
          <w:rFonts w:ascii="Segoe UI" w:hAnsi="Segoe UI" w:cs="Segoe UI"/>
          <w:color w:val="444444"/>
          <w:sz w:val="26"/>
          <w:szCs w:val="26"/>
        </w:rPr>
        <w:t>O</w:t>
      </w:r>
      <w:proofErr w:type="gramEnd"/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ms-rtefontsize-3"/>
          <w:rFonts w:ascii="Segoe UI" w:hAnsi="Segoe UI" w:cs="Segoe UI"/>
          <w:color w:val="444444"/>
          <w:sz w:val="26"/>
          <w:szCs w:val="26"/>
        </w:rPr>
        <w:t>EQUIPE GESTORA DA EE SUP. PAULO IDEVAR FERRAREZI</w:t>
      </w:r>
    </w:p>
    <w:p w:rsidR="00F27AB7" w:rsidRDefault="00F27AB7" w:rsidP="00F27AB7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05B61" w:rsidRDefault="00F05B61" w:rsidP="00B55D72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190E9D"/>
    <w:rsid w:val="004150B5"/>
    <w:rsid w:val="00730CC6"/>
    <w:rsid w:val="00784FFB"/>
    <w:rsid w:val="00955037"/>
    <w:rsid w:val="009C5298"/>
    <w:rsid w:val="009F2688"/>
    <w:rsid w:val="00A0458E"/>
    <w:rsid w:val="00AB4D21"/>
    <w:rsid w:val="00B55D72"/>
    <w:rsid w:val="00B666CE"/>
    <w:rsid w:val="00F05B61"/>
    <w:rsid w:val="00F27AB7"/>
    <w:rsid w:val="00F3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2017-02-24T01:57:00Z</dcterms:created>
  <dcterms:modified xsi:type="dcterms:W3CDTF">2017-02-24T01:57:00Z</dcterms:modified>
</cp:coreProperties>
</file>