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BB" w:rsidRDefault="00AB68F6" w:rsidP="00AB68F6">
      <w:pPr>
        <w:jc w:val="center"/>
        <w:rPr>
          <w:b/>
          <w:sz w:val="24"/>
          <w:szCs w:val="24"/>
          <w:u w:val="single"/>
        </w:rPr>
      </w:pPr>
      <w:r w:rsidRPr="00AB68F6">
        <w:rPr>
          <w:b/>
          <w:sz w:val="24"/>
          <w:szCs w:val="24"/>
          <w:u w:val="single"/>
        </w:rPr>
        <w:t>EVOLUÇÃO FUNCIONAL ACADÊMICA</w:t>
      </w:r>
      <w:r w:rsidR="00E9533C">
        <w:rPr>
          <w:b/>
          <w:sz w:val="24"/>
          <w:szCs w:val="24"/>
          <w:u w:val="single"/>
        </w:rPr>
        <w:t>/QM</w:t>
      </w:r>
    </w:p>
    <w:p w:rsidR="00AB68F6" w:rsidRDefault="00AB68F6" w:rsidP="00AB68F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Legislação: </w:t>
      </w:r>
    </w:p>
    <w:p w:rsidR="00AB68F6" w:rsidRDefault="00AB68F6" w:rsidP="00AB68F6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Art. 20 da LC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836/1997</w:t>
      </w:r>
    </w:p>
    <w:p w:rsidR="00AB68F6" w:rsidRDefault="00AB68F6" w:rsidP="00AB68F6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Decreto 45.348/2000</w:t>
      </w:r>
    </w:p>
    <w:p w:rsidR="00406CE4" w:rsidRDefault="00406CE4" w:rsidP="00AB68F6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LC 958/2004</w:t>
      </w:r>
    </w:p>
    <w:p w:rsidR="00E9533C" w:rsidRDefault="00E9533C" w:rsidP="00E9533C">
      <w:pPr>
        <w:pStyle w:val="PargrafodaLista"/>
        <w:rPr>
          <w:sz w:val="24"/>
          <w:szCs w:val="24"/>
        </w:rPr>
      </w:pPr>
    </w:p>
    <w:p w:rsidR="00AB68F6" w:rsidRDefault="00AB68F6" w:rsidP="00AB68F6">
      <w:pPr>
        <w:rPr>
          <w:b/>
          <w:sz w:val="24"/>
          <w:szCs w:val="24"/>
        </w:rPr>
      </w:pPr>
      <w:r w:rsidRPr="00E9533C">
        <w:rPr>
          <w:b/>
          <w:sz w:val="24"/>
          <w:szCs w:val="24"/>
        </w:rPr>
        <w:t>Algumas considerações:</w:t>
      </w:r>
    </w:p>
    <w:p w:rsidR="00E9533C" w:rsidRPr="00E9533C" w:rsidRDefault="00E9533C" w:rsidP="00AB68F6">
      <w:pPr>
        <w:rPr>
          <w:b/>
          <w:sz w:val="24"/>
          <w:szCs w:val="24"/>
        </w:rPr>
      </w:pPr>
    </w:p>
    <w:p w:rsidR="00497BC5" w:rsidRPr="00497BC5" w:rsidRDefault="00E9533C" w:rsidP="00497BC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PROFESSOR EDUCAÇÃO BÁSICA</w:t>
      </w:r>
      <w:proofErr w:type="gramStart"/>
      <w:r>
        <w:rPr>
          <w:b/>
          <w:sz w:val="24"/>
          <w:szCs w:val="24"/>
          <w:u w:val="single"/>
        </w:rPr>
        <w:t xml:space="preserve"> </w:t>
      </w:r>
      <w:r w:rsidR="00497BC5" w:rsidRPr="00497BC5">
        <w:rPr>
          <w:b/>
          <w:sz w:val="24"/>
          <w:szCs w:val="24"/>
          <w:u w:val="single"/>
        </w:rPr>
        <w:t xml:space="preserve"> </w:t>
      </w:r>
      <w:proofErr w:type="gramEnd"/>
      <w:r w:rsidR="00497BC5" w:rsidRPr="00497BC5">
        <w:rPr>
          <w:b/>
          <w:sz w:val="24"/>
          <w:szCs w:val="24"/>
          <w:u w:val="single"/>
        </w:rPr>
        <w:t>II</w:t>
      </w:r>
      <w:r>
        <w:rPr>
          <w:b/>
          <w:sz w:val="24"/>
          <w:szCs w:val="24"/>
          <w:u w:val="single"/>
        </w:rPr>
        <w:t xml:space="preserve"> – DIRETOR DE ESCOLA - SUPERVISOR DE ENSINO</w:t>
      </w:r>
    </w:p>
    <w:p w:rsidR="00F84467" w:rsidRDefault="00497BC5" w:rsidP="00E9533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Poderá requerer Evolução pela via Acadêmica</w:t>
      </w:r>
      <w:r w:rsidR="00F84467">
        <w:rPr>
          <w:sz w:val="24"/>
          <w:szCs w:val="24"/>
        </w:rPr>
        <w:t>:</w:t>
      </w:r>
    </w:p>
    <w:p w:rsidR="00497BC5" w:rsidRPr="00406CE4" w:rsidRDefault="00F84467" w:rsidP="00406CE4">
      <w:pPr>
        <w:pStyle w:val="PargrafodaLista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406CE4">
        <w:rPr>
          <w:sz w:val="24"/>
          <w:szCs w:val="24"/>
        </w:rPr>
        <w:t>M</w:t>
      </w:r>
      <w:r w:rsidR="00497BC5" w:rsidRPr="00406CE4">
        <w:rPr>
          <w:sz w:val="24"/>
          <w:szCs w:val="24"/>
        </w:rPr>
        <w:t xml:space="preserve">ediante apresentação de </w:t>
      </w:r>
      <w:r w:rsidR="00497BC5" w:rsidRPr="00406CE4">
        <w:rPr>
          <w:b/>
          <w:sz w:val="24"/>
          <w:szCs w:val="24"/>
        </w:rPr>
        <w:t>Diploma ou Certificado</w:t>
      </w:r>
      <w:r w:rsidR="00497BC5" w:rsidRPr="00406CE4">
        <w:rPr>
          <w:sz w:val="24"/>
          <w:szCs w:val="24"/>
        </w:rPr>
        <w:t xml:space="preserve"> de </w:t>
      </w:r>
      <w:r w:rsidR="00497BC5" w:rsidRPr="00406CE4">
        <w:rPr>
          <w:b/>
          <w:sz w:val="24"/>
          <w:szCs w:val="24"/>
        </w:rPr>
        <w:t>MESTRE OU DOUTOR</w:t>
      </w:r>
      <w:r w:rsidR="00497BC5" w:rsidRPr="00406CE4">
        <w:rPr>
          <w:sz w:val="24"/>
          <w:szCs w:val="24"/>
        </w:rPr>
        <w:t>, no respectivo campo de atuação (</w:t>
      </w:r>
      <w:r w:rsidR="00497BC5" w:rsidRPr="00406CE4">
        <w:rPr>
          <w:b/>
          <w:sz w:val="24"/>
          <w:szCs w:val="24"/>
        </w:rPr>
        <w:t xml:space="preserve">área específica onde opera o profissional </w:t>
      </w:r>
      <w:r w:rsidRPr="00406CE4">
        <w:rPr>
          <w:b/>
          <w:sz w:val="24"/>
          <w:szCs w:val="24"/>
        </w:rPr>
        <w:t>do magistério</w:t>
      </w:r>
      <w:r w:rsidRPr="00406CE4">
        <w:rPr>
          <w:sz w:val="24"/>
          <w:szCs w:val="24"/>
        </w:rPr>
        <w:t>)</w:t>
      </w:r>
      <w:r w:rsidR="00E9533C" w:rsidRPr="00406CE4">
        <w:rPr>
          <w:sz w:val="24"/>
          <w:szCs w:val="24"/>
        </w:rPr>
        <w:t xml:space="preserve">, para PEB II e pelo </w:t>
      </w:r>
      <w:r w:rsidR="00E9533C" w:rsidRPr="00406CE4">
        <w:rPr>
          <w:b/>
          <w:sz w:val="24"/>
          <w:szCs w:val="24"/>
        </w:rPr>
        <w:t>ramo de atividade</w:t>
      </w:r>
      <w:r w:rsidR="00406CE4" w:rsidRPr="00406CE4">
        <w:rPr>
          <w:b/>
          <w:sz w:val="24"/>
          <w:szCs w:val="24"/>
        </w:rPr>
        <w:t>s inerentes ao trabalho</w:t>
      </w:r>
      <w:r w:rsidR="00406CE4" w:rsidRPr="00406CE4">
        <w:rPr>
          <w:sz w:val="24"/>
          <w:szCs w:val="24"/>
        </w:rPr>
        <w:t xml:space="preserve"> dos integrantes da classe do </w:t>
      </w:r>
      <w:r w:rsidR="00406CE4" w:rsidRPr="00406CE4">
        <w:rPr>
          <w:b/>
          <w:sz w:val="24"/>
          <w:szCs w:val="24"/>
        </w:rPr>
        <w:t>suporte pedagógico</w:t>
      </w:r>
      <w:r w:rsidR="00406CE4" w:rsidRPr="00406CE4">
        <w:rPr>
          <w:sz w:val="24"/>
          <w:szCs w:val="24"/>
        </w:rPr>
        <w:t>.</w:t>
      </w:r>
      <w:r w:rsidR="00E9533C" w:rsidRPr="00406CE4">
        <w:rPr>
          <w:sz w:val="24"/>
          <w:szCs w:val="24"/>
        </w:rPr>
        <w:t xml:space="preserve"> </w:t>
      </w:r>
    </w:p>
    <w:p w:rsidR="00497BC5" w:rsidRDefault="00497BC5" w:rsidP="00E9533C">
      <w:pPr>
        <w:spacing w:line="240" w:lineRule="auto"/>
        <w:jc w:val="both"/>
        <w:rPr>
          <w:sz w:val="24"/>
          <w:szCs w:val="24"/>
        </w:rPr>
      </w:pPr>
      <w:r w:rsidRPr="00E9533C">
        <w:rPr>
          <w:b/>
          <w:sz w:val="24"/>
          <w:szCs w:val="24"/>
        </w:rPr>
        <w:t>Mestre</w:t>
      </w:r>
      <w:r>
        <w:rPr>
          <w:sz w:val="24"/>
          <w:szCs w:val="24"/>
        </w:rPr>
        <w:t>: será enquadrado no nível IV (sem necessidade de considerar interstício).</w:t>
      </w:r>
    </w:p>
    <w:p w:rsidR="00497BC5" w:rsidRDefault="00497BC5" w:rsidP="00E9533C">
      <w:pPr>
        <w:spacing w:line="240" w:lineRule="auto"/>
        <w:jc w:val="both"/>
        <w:rPr>
          <w:sz w:val="24"/>
          <w:szCs w:val="24"/>
        </w:rPr>
      </w:pPr>
      <w:r w:rsidRPr="00E9533C">
        <w:rPr>
          <w:b/>
          <w:sz w:val="24"/>
          <w:szCs w:val="24"/>
        </w:rPr>
        <w:t>Doutor</w:t>
      </w:r>
      <w:r>
        <w:rPr>
          <w:sz w:val="24"/>
          <w:szCs w:val="24"/>
        </w:rPr>
        <w:t>: Será enquadrado no nível V (sem necessidade de considerar interstício)</w:t>
      </w:r>
      <w:r w:rsidR="00E9533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84467" w:rsidRDefault="00F84467" w:rsidP="00E9533C">
      <w:pPr>
        <w:spacing w:line="240" w:lineRule="auto"/>
        <w:jc w:val="both"/>
        <w:rPr>
          <w:sz w:val="24"/>
          <w:szCs w:val="24"/>
        </w:rPr>
      </w:pPr>
      <w:r w:rsidRPr="00406CE4">
        <w:rPr>
          <w:sz w:val="24"/>
          <w:szCs w:val="24"/>
          <w:u w:val="single"/>
        </w:rPr>
        <w:t>ROTINA</w:t>
      </w:r>
      <w:r>
        <w:rPr>
          <w:sz w:val="24"/>
          <w:szCs w:val="24"/>
        </w:rPr>
        <w:t xml:space="preserve">: </w:t>
      </w:r>
    </w:p>
    <w:p w:rsidR="00F84467" w:rsidRPr="00F84467" w:rsidRDefault="00F84467" w:rsidP="00E9533C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F84467">
        <w:rPr>
          <w:sz w:val="24"/>
          <w:szCs w:val="24"/>
        </w:rPr>
        <w:t>Requerimento do interessado</w:t>
      </w:r>
      <w:r>
        <w:rPr>
          <w:sz w:val="24"/>
          <w:szCs w:val="24"/>
        </w:rPr>
        <w:t xml:space="preserve"> </w:t>
      </w:r>
      <w:r w:rsidRPr="00F84467">
        <w:rPr>
          <w:sz w:val="24"/>
          <w:szCs w:val="24"/>
        </w:rPr>
        <w:t>(a)</w:t>
      </w:r>
      <w:r>
        <w:rPr>
          <w:sz w:val="24"/>
          <w:szCs w:val="24"/>
        </w:rPr>
        <w:t xml:space="preserve">. </w:t>
      </w:r>
      <w:r w:rsidR="00E9533C">
        <w:rPr>
          <w:sz w:val="24"/>
          <w:szCs w:val="24"/>
        </w:rPr>
        <w:t>(</w:t>
      </w:r>
      <w:r>
        <w:rPr>
          <w:sz w:val="24"/>
          <w:szCs w:val="24"/>
        </w:rPr>
        <w:t>Requerimento próprio</w:t>
      </w:r>
      <w:r w:rsidR="00E9533C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F84467" w:rsidRDefault="00F84467" w:rsidP="00E9533C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Cópias do Diploma ou Certificado, Ata da Dissertação e Histórico Escolar,</w:t>
      </w:r>
      <w:r w:rsidR="00E953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 visto confere </w:t>
      </w:r>
      <w:r w:rsidR="00406CE4">
        <w:rPr>
          <w:sz w:val="24"/>
          <w:szCs w:val="24"/>
        </w:rPr>
        <w:t xml:space="preserve">(carimbo e assinatura) do </w:t>
      </w:r>
      <w:r>
        <w:rPr>
          <w:sz w:val="24"/>
          <w:szCs w:val="24"/>
        </w:rPr>
        <w:t>Diretor de Escola.</w:t>
      </w:r>
    </w:p>
    <w:p w:rsidR="00C31AD5" w:rsidRDefault="00C31AD5" w:rsidP="00406CE4">
      <w:pPr>
        <w:spacing w:line="240" w:lineRule="auto"/>
        <w:ind w:left="360"/>
        <w:jc w:val="center"/>
        <w:rPr>
          <w:b/>
          <w:sz w:val="24"/>
          <w:szCs w:val="24"/>
          <w:u w:val="single"/>
        </w:rPr>
      </w:pPr>
    </w:p>
    <w:p w:rsidR="00C31AD5" w:rsidRDefault="00C31AD5" w:rsidP="00406CE4">
      <w:pPr>
        <w:spacing w:line="240" w:lineRule="auto"/>
        <w:ind w:left="360"/>
        <w:jc w:val="center"/>
        <w:rPr>
          <w:b/>
          <w:sz w:val="24"/>
          <w:szCs w:val="24"/>
          <w:u w:val="single"/>
        </w:rPr>
      </w:pPr>
    </w:p>
    <w:p w:rsidR="00C31AD5" w:rsidRDefault="00C31AD5" w:rsidP="00406CE4">
      <w:pPr>
        <w:spacing w:line="240" w:lineRule="auto"/>
        <w:ind w:left="360"/>
        <w:jc w:val="center"/>
        <w:rPr>
          <w:b/>
          <w:sz w:val="24"/>
          <w:szCs w:val="24"/>
          <w:u w:val="single"/>
        </w:rPr>
      </w:pPr>
    </w:p>
    <w:p w:rsidR="00C31AD5" w:rsidRDefault="00C31AD5" w:rsidP="00406CE4">
      <w:pPr>
        <w:spacing w:line="240" w:lineRule="auto"/>
        <w:ind w:left="360"/>
        <w:jc w:val="center"/>
        <w:rPr>
          <w:b/>
          <w:sz w:val="24"/>
          <w:szCs w:val="24"/>
          <w:u w:val="single"/>
        </w:rPr>
      </w:pPr>
    </w:p>
    <w:p w:rsidR="00C31AD5" w:rsidRDefault="00C31AD5" w:rsidP="00406CE4">
      <w:pPr>
        <w:spacing w:line="240" w:lineRule="auto"/>
        <w:ind w:left="360"/>
        <w:jc w:val="center"/>
        <w:rPr>
          <w:b/>
          <w:sz w:val="24"/>
          <w:szCs w:val="24"/>
          <w:u w:val="single"/>
        </w:rPr>
      </w:pPr>
    </w:p>
    <w:p w:rsidR="00C31AD5" w:rsidRDefault="00C31AD5" w:rsidP="00406CE4">
      <w:pPr>
        <w:spacing w:line="240" w:lineRule="auto"/>
        <w:ind w:left="360"/>
        <w:jc w:val="center"/>
        <w:rPr>
          <w:b/>
          <w:sz w:val="24"/>
          <w:szCs w:val="24"/>
          <w:u w:val="single"/>
        </w:rPr>
      </w:pPr>
    </w:p>
    <w:p w:rsidR="00C31AD5" w:rsidRDefault="00C31AD5" w:rsidP="00406CE4">
      <w:pPr>
        <w:spacing w:line="240" w:lineRule="auto"/>
        <w:ind w:left="360"/>
        <w:jc w:val="center"/>
        <w:rPr>
          <w:b/>
          <w:sz w:val="24"/>
          <w:szCs w:val="24"/>
          <w:u w:val="single"/>
        </w:rPr>
      </w:pPr>
    </w:p>
    <w:p w:rsidR="00C31AD5" w:rsidRDefault="00C31AD5" w:rsidP="00406CE4">
      <w:pPr>
        <w:spacing w:line="240" w:lineRule="auto"/>
        <w:ind w:left="360"/>
        <w:jc w:val="center"/>
        <w:rPr>
          <w:b/>
          <w:sz w:val="24"/>
          <w:szCs w:val="24"/>
          <w:u w:val="single"/>
        </w:rPr>
      </w:pPr>
    </w:p>
    <w:p w:rsidR="00C31AD5" w:rsidRDefault="00C31AD5" w:rsidP="00406CE4">
      <w:pPr>
        <w:spacing w:line="240" w:lineRule="auto"/>
        <w:ind w:left="360"/>
        <w:jc w:val="center"/>
        <w:rPr>
          <w:b/>
          <w:sz w:val="24"/>
          <w:szCs w:val="24"/>
          <w:u w:val="single"/>
        </w:rPr>
      </w:pPr>
    </w:p>
    <w:p w:rsidR="00C31AD5" w:rsidRDefault="00C31AD5" w:rsidP="00406CE4">
      <w:pPr>
        <w:spacing w:line="240" w:lineRule="auto"/>
        <w:ind w:left="360"/>
        <w:jc w:val="center"/>
        <w:rPr>
          <w:b/>
          <w:sz w:val="24"/>
          <w:szCs w:val="24"/>
          <w:u w:val="single"/>
        </w:rPr>
      </w:pPr>
    </w:p>
    <w:p w:rsidR="00C31AD5" w:rsidRDefault="00C31AD5" w:rsidP="00406CE4">
      <w:pPr>
        <w:spacing w:line="240" w:lineRule="auto"/>
        <w:ind w:left="360"/>
        <w:jc w:val="center"/>
        <w:rPr>
          <w:b/>
          <w:sz w:val="24"/>
          <w:szCs w:val="24"/>
          <w:u w:val="single"/>
        </w:rPr>
      </w:pPr>
    </w:p>
    <w:p w:rsidR="003118A6" w:rsidRDefault="003118A6" w:rsidP="00406CE4">
      <w:pPr>
        <w:spacing w:line="240" w:lineRule="auto"/>
        <w:ind w:left="360"/>
        <w:jc w:val="center"/>
        <w:rPr>
          <w:b/>
          <w:sz w:val="24"/>
          <w:szCs w:val="24"/>
          <w:u w:val="single"/>
        </w:rPr>
      </w:pPr>
    </w:p>
    <w:p w:rsidR="00E9533C" w:rsidRDefault="00E9533C" w:rsidP="00406CE4">
      <w:pPr>
        <w:spacing w:line="240" w:lineRule="auto"/>
        <w:ind w:left="360"/>
        <w:jc w:val="center"/>
        <w:rPr>
          <w:b/>
          <w:sz w:val="24"/>
          <w:szCs w:val="24"/>
          <w:u w:val="single"/>
        </w:rPr>
      </w:pPr>
      <w:r w:rsidRPr="00406CE4">
        <w:rPr>
          <w:b/>
          <w:sz w:val="24"/>
          <w:szCs w:val="24"/>
          <w:u w:val="single"/>
        </w:rPr>
        <w:t>EVOLUÇÃO FUNCIONAL NÃO ACADÊMICA</w:t>
      </w:r>
      <w:r w:rsidR="00C31AD5">
        <w:rPr>
          <w:b/>
          <w:sz w:val="24"/>
          <w:szCs w:val="24"/>
          <w:u w:val="single"/>
        </w:rPr>
        <w:t>/QM</w:t>
      </w:r>
    </w:p>
    <w:p w:rsidR="00406CE4" w:rsidRDefault="00406CE4" w:rsidP="00406CE4">
      <w:pPr>
        <w:spacing w:line="240" w:lineRule="auto"/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Legislação:</w:t>
      </w:r>
    </w:p>
    <w:p w:rsidR="00406CE4" w:rsidRDefault="00406CE4" w:rsidP="00406CE4">
      <w:pPr>
        <w:pStyle w:val="PargrafodaLista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21, 22 e 23</w:t>
      </w:r>
      <w:proofErr w:type="gramEnd"/>
      <w:r>
        <w:rPr>
          <w:sz w:val="24"/>
          <w:szCs w:val="24"/>
        </w:rPr>
        <w:t xml:space="preserve"> da LC 836/1997</w:t>
      </w:r>
    </w:p>
    <w:p w:rsidR="00406CE4" w:rsidRDefault="00406CE4" w:rsidP="00406CE4">
      <w:pPr>
        <w:pStyle w:val="PargrafodaLista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LC 958/2004</w:t>
      </w:r>
    </w:p>
    <w:p w:rsidR="00406CE4" w:rsidRDefault="00406CE4" w:rsidP="00406CE4">
      <w:pPr>
        <w:pStyle w:val="PargrafodaLista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Decreto 49.394/2005</w:t>
      </w:r>
    </w:p>
    <w:p w:rsidR="00406CE4" w:rsidRDefault="00406CE4" w:rsidP="00406CE4">
      <w:pPr>
        <w:pStyle w:val="PargrafodaLista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Resolução SE 21/2005</w:t>
      </w:r>
    </w:p>
    <w:p w:rsidR="00406CE4" w:rsidRDefault="00406CE4" w:rsidP="00406CE4">
      <w:pPr>
        <w:pStyle w:val="PargrafodaLista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Instrução Conjunta CENP/DRHU/2005</w:t>
      </w:r>
    </w:p>
    <w:p w:rsidR="00406CE4" w:rsidRDefault="00406CE4" w:rsidP="00406CE4">
      <w:pPr>
        <w:pStyle w:val="PargrafodaLista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Resolução SE 62/2005</w:t>
      </w:r>
    </w:p>
    <w:p w:rsidR="00755FAD" w:rsidRDefault="00755FAD" w:rsidP="00406CE4">
      <w:pPr>
        <w:pStyle w:val="PargrafodaLista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LC 1097</w:t>
      </w:r>
      <w:r w:rsidR="00D233A8">
        <w:rPr>
          <w:sz w:val="24"/>
          <w:szCs w:val="24"/>
        </w:rPr>
        <w:t>/2009</w:t>
      </w:r>
    </w:p>
    <w:p w:rsidR="00406CE4" w:rsidRDefault="00406CE4" w:rsidP="00347A30">
      <w:pPr>
        <w:pStyle w:val="PargrafodaLista"/>
        <w:spacing w:line="240" w:lineRule="auto"/>
        <w:ind w:left="1080"/>
        <w:rPr>
          <w:sz w:val="24"/>
          <w:szCs w:val="24"/>
        </w:rPr>
      </w:pPr>
    </w:p>
    <w:p w:rsidR="00406CE4" w:rsidRPr="00755FAD" w:rsidRDefault="00755FAD" w:rsidP="00755FAD">
      <w:pPr>
        <w:spacing w:line="240" w:lineRule="auto"/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1 - </w:t>
      </w:r>
      <w:r w:rsidR="00347A30" w:rsidRPr="00755FAD">
        <w:rPr>
          <w:b/>
          <w:sz w:val="24"/>
          <w:szCs w:val="24"/>
          <w:u w:val="single"/>
        </w:rPr>
        <w:t>INTERSTÍCIO</w:t>
      </w:r>
    </w:p>
    <w:p w:rsidR="00347A30" w:rsidRDefault="00347A30" w:rsidP="00347A30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Professores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347A30" w:rsidTr="00347A30">
        <w:tc>
          <w:tcPr>
            <w:tcW w:w="4322" w:type="dxa"/>
          </w:tcPr>
          <w:p w:rsidR="00347A30" w:rsidRDefault="00347A30" w:rsidP="00347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Nível I para Nível II</w:t>
            </w:r>
          </w:p>
        </w:tc>
        <w:tc>
          <w:tcPr>
            <w:tcW w:w="4322" w:type="dxa"/>
          </w:tcPr>
          <w:p w:rsidR="00347A30" w:rsidRDefault="00347A30" w:rsidP="00347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(quatro) anos</w:t>
            </w:r>
          </w:p>
        </w:tc>
      </w:tr>
      <w:tr w:rsidR="00347A30" w:rsidTr="00347A30">
        <w:tc>
          <w:tcPr>
            <w:tcW w:w="4322" w:type="dxa"/>
          </w:tcPr>
          <w:p w:rsidR="00347A30" w:rsidRDefault="00347A30" w:rsidP="00347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Nível II para nível III</w:t>
            </w:r>
          </w:p>
        </w:tc>
        <w:tc>
          <w:tcPr>
            <w:tcW w:w="4322" w:type="dxa"/>
          </w:tcPr>
          <w:p w:rsidR="00347A30" w:rsidRDefault="00347A30" w:rsidP="00347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(quatro) anos</w:t>
            </w:r>
          </w:p>
        </w:tc>
      </w:tr>
      <w:tr w:rsidR="00347A30" w:rsidTr="00347A30">
        <w:tc>
          <w:tcPr>
            <w:tcW w:w="4322" w:type="dxa"/>
          </w:tcPr>
          <w:p w:rsidR="00347A30" w:rsidRDefault="00347A30" w:rsidP="00347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Nível III para</w:t>
            </w:r>
            <w:r w:rsidR="0015774D">
              <w:rPr>
                <w:sz w:val="24"/>
                <w:szCs w:val="24"/>
              </w:rPr>
              <w:t xml:space="preserve"> nível</w:t>
            </w:r>
            <w:r>
              <w:rPr>
                <w:sz w:val="24"/>
                <w:szCs w:val="24"/>
              </w:rPr>
              <w:t xml:space="preserve"> IV</w:t>
            </w:r>
          </w:p>
        </w:tc>
        <w:tc>
          <w:tcPr>
            <w:tcW w:w="4322" w:type="dxa"/>
          </w:tcPr>
          <w:p w:rsidR="00347A30" w:rsidRDefault="00347A30" w:rsidP="00347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(cinco) anos</w:t>
            </w:r>
          </w:p>
        </w:tc>
      </w:tr>
      <w:tr w:rsidR="00347A30" w:rsidTr="00347A30">
        <w:tc>
          <w:tcPr>
            <w:tcW w:w="4322" w:type="dxa"/>
          </w:tcPr>
          <w:p w:rsidR="00347A30" w:rsidRDefault="00347A30" w:rsidP="00347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Nível IV para </w:t>
            </w:r>
            <w:r w:rsidR="0015774D">
              <w:rPr>
                <w:sz w:val="24"/>
                <w:szCs w:val="24"/>
              </w:rPr>
              <w:t xml:space="preserve">nível </w:t>
            </w:r>
            <w:r>
              <w:rPr>
                <w:sz w:val="24"/>
                <w:szCs w:val="24"/>
              </w:rPr>
              <w:t>V</w:t>
            </w:r>
          </w:p>
        </w:tc>
        <w:tc>
          <w:tcPr>
            <w:tcW w:w="4322" w:type="dxa"/>
          </w:tcPr>
          <w:p w:rsidR="00347A30" w:rsidRDefault="0015774D" w:rsidP="00347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(cinco) anos</w:t>
            </w:r>
          </w:p>
        </w:tc>
      </w:tr>
    </w:tbl>
    <w:p w:rsidR="00347A30" w:rsidRPr="00347A30" w:rsidRDefault="00347A30" w:rsidP="00347A30">
      <w:pPr>
        <w:spacing w:line="240" w:lineRule="auto"/>
        <w:rPr>
          <w:sz w:val="24"/>
          <w:szCs w:val="24"/>
        </w:rPr>
      </w:pPr>
    </w:p>
    <w:p w:rsidR="00F84467" w:rsidRDefault="0015774D" w:rsidP="0015774D">
      <w:pPr>
        <w:pStyle w:val="PargrafodaLista"/>
        <w:spacing w:line="240" w:lineRule="auto"/>
        <w:jc w:val="center"/>
        <w:rPr>
          <w:b/>
          <w:sz w:val="24"/>
          <w:szCs w:val="24"/>
          <w:u w:val="single"/>
        </w:rPr>
      </w:pPr>
      <w:r w:rsidRPr="0015774D">
        <w:rPr>
          <w:b/>
          <w:sz w:val="24"/>
          <w:szCs w:val="24"/>
          <w:u w:val="single"/>
        </w:rPr>
        <w:t>Suporte Pedagógico</w:t>
      </w:r>
    </w:p>
    <w:p w:rsidR="0015774D" w:rsidRDefault="0015774D" w:rsidP="0015774D">
      <w:pPr>
        <w:pStyle w:val="PargrafodaLista"/>
        <w:spacing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3975"/>
        <w:gridCol w:w="4025"/>
      </w:tblGrid>
      <w:tr w:rsidR="0015774D" w:rsidTr="0015774D">
        <w:tc>
          <w:tcPr>
            <w:tcW w:w="4322" w:type="dxa"/>
          </w:tcPr>
          <w:p w:rsidR="0015774D" w:rsidRDefault="0015774D" w:rsidP="0015774D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Nível I para Nível II</w:t>
            </w:r>
          </w:p>
        </w:tc>
        <w:tc>
          <w:tcPr>
            <w:tcW w:w="4322" w:type="dxa"/>
          </w:tcPr>
          <w:p w:rsidR="0015774D" w:rsidRDefault="0015774D" w:rsidP="0015774D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(quatro) anos</w:t>
            </w:r>
          </w:p>
        </w:tc>
      </w:tr>
      <w:tr w:rsidR="0015774D" w:rsidTr="0015774D">
        <w:tc>
          <w:tcPr>
            <w:tcW w:w="4322" w:type="dxa"/>
          </w:tcPr>
          <w:p w:rsidR="0015774D" w:rsidRDefault="0015774D" w:rsidP="0015774D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Nível II para Nível III</w:t>
            </w:r>
          </w:p>
        </w:tc>
        <w:tc>
          <w:tcPr>
            <w:tcW w:w="4322" w:type="dxa"/>
          </w:tcPr>
          <w:p w:rsidR="0015774D" w:rsidRDefault="0015774D" w:rsidP="0015774D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(cinco) anos</w:t>
            </w:r>
          </w:p>
        </w:tc>
      </w:tr>
      <w:tr w:rsidR="0015774D" w:rsidTr="0015774D">
        <w:tc>
          <w:tcPr>
            <w:tcW w:w="4322" w:type="dxa"/>
          </w:tcPr>
          <w:p w:rsidR="0015774D" w:rsidRDefault="0015774D" w:rsidP="0015774D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Nível III para Nível IV</w:t>
            </w:r>
          </w:p>
        </w:tc>
        <w:tc>
          <w:tcPr>
            <w:tcW w:w="4322" w:type="dxa"/>
          </w:tcPr>
          <w:p w:rsidR="0015774D" w:rsidRDefault="0015774D" w:rsidP="0015774D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06 (seis) anos</w:t>
            </w:r>
          </w:p>
        </w:tc>
      </w:tr>
      <w:tr w:rsidR="0015774D" w:rsidTr="0015774D">
        <w:tc>
          <w:tcPr>
            <w:tcW w:w="4322" w:type="dxa"/>
          </w:tcPr>
          <w:p w:rsidR="0015774D" w:rsidRDefault="0015774D" w:rsidP="0015774D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Nível IV para nível V</w:t>
            </w:r>
          </w:p>
        </w:tc>
        <w:tc>
          <w:tcPr>
            <w:tcW w:w="4322" w:type="dxa"/>
          </w:tcPr>
          <w:p w:rsidR="0015774D" w:rsidRDefault="0015774D" w:rsidP="0015774D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(seis) anos (ver inciso II do art. 20 da LC 958/2004)</w:t>
            </w:r>
          </w:p>
        </w:tc>
      </w:tr>
    </w:tbl>
    <w:p w:rsidR="0015774D" w:rsidRDefault="0015774D" w:rsidP="0015774D">
      <w:pPr>
        <w:pStyle w:val="PargrafodaLista"/>
        <w:spacing w:line="240" w:lineRule="auto"/>
        <w:rPr>
          <w:sz w:val="24"/>
          <w:szCs w:val="24"/>
        </w:rPr>
      </w:pPr>
    </w:p>
    <w:p w:rsidR="00755FAD" w:rsidRDefault="00755FAD" w:rsidP="00755FAD">
      <w:pPr>
        <w:spacing w:line="240" w:lineRule="auto"/>
        <w:rPr>
          <w:sz w:val="24"/>
          <w:szCs w:val="24"/>
        </w:rPr>
      </w:pPr>
    </w:p>
    <w:p w:rsidR="00755FAD" w:rsidRDefault="00755FAD" w:rsidP="00755FAD">
      <w:pPr>
        <w:spacing w:line="240" w:lineRule="auto"/>
        <w:rPr>
          <w:b/>
          <w:sz w:val="24"/>
          <w:szCs w:val="24"/>
          <w:u w:val="single"/>
        </w:rPr>
      </w:pPr>
      <w:r w:rsidRPr="00755FAD">
        <w:rPr>
          <w:b/>
          <w:sz w:val="24"/>
          <w:szCs w:val="24"/>
          <w:u w:val="single"/>
        </w:rPr>
        <w:t xml:space="preserve">2 </w:t>
      </w:r>
      <w:r>
        <w:rPr>
          <w:b/>
          <w:sz w:val="24"/>
          <w:szCs w:val="24"/>
          <w:u w:val="single"/>
        </w:rPr>
        <w:t>–</w:t>
      </w:r>
      <w:r w:rsidRPr="00755FAD">
        <w:rPr>
          <w:b/>
          <w:sz w:val="24"/>
          <w:szCs w:val="24"/>
          <w:u w:val="single"/>
        </w:rPr>
        <w:t xml:space="preserve"> Cursos</w:t>
      </w:r>
      <w:r w:rsidR="00D233A8">
        <w:rPr>
          <w:b/>
          <w:sz w:val="24"/>
          <w:szCs w:val="24"/>
          <w:u w:val="single"/>
        </w:rPr>
        <w:t xml:space="preserve"> (Consultar Resolução SE-21 DOE 31/03/2005) </w:t>
      </w:r>
    </w:p>
    <w:p w:rsidR="00941ECE" w:rsidRDefault="00941ECE" w:rsidP="00755FAD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ATUALIZAÇÃO</w:t>
      </w:r>
    </w:p>
    <w:p w:rsidR="00941ECE" w:rsidRPr="00941ECE" w:rsidRDefault="00941ECE" w:rsidP="00941ECE">
      <w:pPr>
        <w:pStyle w:val="PargrafodaLista"/>
        <w:numPr>
          <w:ilvl w:val="0"/>
          <w:numId w:val="7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Concluídos a partir de 1998;</w:t>
      </w:r>
    </w:p>
    <w:p w:rsidR="00941ECE" w:rsidRPr="00941ECE" w:rsidRDefault="00941ECE" w:rsidP="00941ECE">
      <w:pPr>
        <w:pStyle w:val="PargrafodaLista"/>
        <w:numPr>
          <w:ilvl w:val="0"/>
          <w:numId w:val="6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De pequena duração - Mínimo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30 horas (</w:t>
      </w:r>
      <w:r w:rsidRPr="00D233A8">
        <w:rPr>
          <w:b/>
          <w:sz w:val="24"/>
          <w:szCs w:val="24"/>
        </w:rPr>
        <w:t>somente com homologação da CENP</w:t>
      </w:r>
      <w:r>
        <w:rPr>
          <w:sz w:val="24"/>
          <w:szCs w:val="24"/>
        </w:rPr>
        <w:t xml:space="preserve">); </w:t>
      </w:r>
    </w:p>
    <w:p w:rsidR="00941ECE" w:rsidRPr="000A0A48" w:rsidRDefault="00941ECE" w:rsidP="00941ECE">
      <w:pPr>
        <w:pStyle w:val="PargrafodaLista"/>
        <w:numPr>
          <w:ilvl w:val="0"/>
          <w:numId w:val="6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Ciclo de Palestras / Conferências / </w:t>
      </w:r>
      <w:r w:rsidR="000A0A48">
        <w:rPr>
          <w:sz w:val="24"/>
          <w:szCs w:val="24"/>
        </w:rPr>
        <w:t>Encontros / Fó</w:t>
      </w:r>
      <w:r>
        <w:rPr>
          <w:sz w:val="24"/>
          <w:szCs w:val="24"/>
        </w:rPr>
        <w:t>runs</w:t>
      </w:r>
      <w:r w:rsidR="000A0A48">
        <w:rPr>
          <w:sz w:val="24"/>
          <w:szCs w:val="24"/>
        </w:rPr>
        <w:t>* / seminários / ciclos de Estudos / Simpósios, contendo Carga horária, programação, data de expedição.</w:t>
      </w:r>
    </w:p>
    <w:p w:rsidR="000A0A48" w:rsidRDefault="000A0A48" w:rsidP="000A0A48">
      <w:pPr>
        <w:pStyle w:val="PargrafodaLista"/>
        <w:spacing w:line="240" w:lineRule="auto"/>
        <w:rPr>
          <w:sz w:val="24"/>
          <w:szCs w:val="24"/>
        </w:rPr>
      </w:pPr>
    </w:p>
    <w:p w:rsidR="000A0A48" w:rsidRPr="00941ECE" w:rsidRDefault="000A0A48" w:rsidP="000A0A48">
      <w:pPr>
        <w:pStyle w:val="PargrafodaLista"/>
        <w:spacing w:line="240" w:lineRule="auto"/>
        <w:rPr>
          <w:b/>
          <w:sz w:val="24"/>
          <w:szCs w:val="24"/>
          <w:u w:val="single"/>
        </w:rPr>
      </w:pPr>
    </w:p>
    <w:p w:rsidR="00941ECE" w:rsidRDefault="000A0A48" w:rsidP="000A0A48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APERFEIÇOAMENTO</w:t>
      </w:r>
    </w:p>
    <w:p w:rsidR="000A0A48" w:rsidRPr="000A0A48" w:rsidRDefault="000A0A48" w:rsidP="000A0A48">
      <w:pPr>
        <w:pStyle w:val="PargrafodaLista"/>
        <w:numPr>
          <w:ilvl w:val="0"/>
          <w:numId w:val="8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Pós</w:t>
      </w:r>
      <w:r w:rsidR="00D233A8">
        <w:rPr>
          <w:sz w:val="24"/>
          <w:szCs w:val="24"/>
        </w:rPr>
        <w:t>-</w:t>
      </w:r>
      <w:r>
        <w:rPr>
          <w:sz w:val="24"/>
          <w:szCs w:val="24"/>
        </w:rPr>
        <w:t xml:space="preserve">graduação em área </w:t>
      </w:r>
      <w:r w:rsidR="00D233A8">
        <w:rPr>
          <w:sz w:val="24"/>
          <w:szCs w:val="24"/>
        </w:rPr>
        <w:t xml:space="preserve">não </w:t>
      </w:r>
      <w:r>
        <w:rPr>
          <w:sz w:val="24"/>
          <w:szCs w:val="24"/>
        </w:rPr>
        <w:t>específica</w:t>
      </w:r>
      <w:r w:rsidR="00D233A8">
        <w:rPr>
          <w:sz w:val="24"/>
          <w:szCs w:val="24"/>
        </w:rPr>
        <w:t xml:space="preserve"> MESTRADO /</w:t>
      </w:r>
      <w:r>
        <w:rPr>
          <w:sz w:val="24"/>
          <w:szCs w:val="24"/>
        </w:rPr>
        <w:t xml:space="preserve"> DOUTORADO;</w:t>
      </w:r>
    </w:p>
    <w:p w:rsidR="000A0A48" w:rsidRPr="000A0A48" w:rsidRDefault="000A0A48" w:rsidP="000A0A48">
      <w:pPr>
        <w:pStyle w:val="PargrafodaLista"/>
        <w:numPr>
          <w:ilvl w:val="0"/>
          <w:numId w:val="8"/>
        </w:numPr>
        <w:spacing w:line="240" w:lineRule="auto"/>
        <w:rPr>
          <w:b/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lastRenderedPageBreak/>
        <w:t>Pós-graduação – Especialização mínimo 360</w:t>
      </w:r>
      <w:proofErr w:type="gramEnd"/>
      <w:r>
        <w:rPr>
          <w:sz w:val="24"/>
          <w:szCs w:val="24"/>
        </w:rPr>
        <w:t xml:space="preserve"> horas inclusive MBA</w:t>
      </w:r>
      <w:r w:rsidR="00CE7A75">
        <w:rPr>
          <w:sz w:val="24"/>
          <w:szCs w:val="24"/>
        </w:rPr>
        <w:t xml:space="preserve"> (a partir de 01/02/98)</w:t>
      </w:r>
    </w:p>
    <w:p w:rsidR="000A0A48" w:rsidRPr="00D233A8" w:rsidRDefault="000A0A48" w:rsidP="000A0A48">
      <w:pPr>
        <w:pStyle w:val="PargrafodaLista"/>
        <w:numPr>
          <w:ilvl w:val="0"/>
          <w:numId w:val="8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Aperfeiçoamento (mínimo 180 horas)</w:t>
      </w:r>
      <w:r w:rsidR="00CE7A75">
        <w:rPr>
          <w:sz w:val="24"/>
          <w:szCs w:val="24"/>
        </w:rPr>
        <w:t xml:space="preserve"> (a partir de 01/02/1998)</w:t>
      </w:r>
    </w:p>
    <w:p w:rsidR="00D233A8" w:rsidRPr="00D233A8" w:rsidRDefault="00D233A8" w:rsidP="000A0A48">
      <w:pPr>
        <w:pStyle w:val="PargrafodaLista"/>
        <w:numPr>
          <w:ilvl w:val="0"/>
          <w:numId w:val="8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Demais, consultar Res. SE-21 – DOE 31/03/2005.</w:t>
      </w:r>
    </w:p>
    <w:p w:rsidR="00D233A8" w:rsidRDefault="00D233A8" w:rsidP="00D233A8">
      <w:pPr>
        <w:spacing w:line="240" w:lineRule="auto"/>
        <w:jc w:val="both"/>
        <w:rPr>
          <w:b/>
          <w:sz w:val="24"/>
          <w:szCs w:val="24"/>
          <w:u w:val="single"/>
        </w:rPr>
      </w:pPr>
    </w:p>
    <w:p w:rsidR="00D233A8" w:rsidRDefault="00D233A8" w:rsidP="00D233A8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PRODUÇÃO PROFISSIONAL</w:t>
      </w:r>
    </w:p>
    <w:p w:rsidR="00D233A8" w:rsidRDefault="00D233A8" w:rsidP="00D233A8">
      <w:pPr>
        <w:pStyle w:val="PargrafodaLista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D233A8">
        <w:rPr>
          <w:sz w:val="24"/>
          <w:szCs w:val="24"/>
        </w:rPr>
        <w:t>Livros,</w:t>
      </w:r>
      <w:r>
        <w:rPr>
          <w:sz w:val="24"/>
          <w:szCs w:val="24"/>
        </w:rPr>
        <w:t xml:space="preserve"> Artigos, </w:t>
      </w:r>
      <w:r w:rsidR="00CE7A75">
        <w:rPr>
          <w:sz w:val="24"/>
          <w:szCs w:val="24"/>
        </w:rPr>
        <w:t xml:space="preserve">Software educacional e vídeo (consultar </w:t>
      </w:r>
      <w:proofErr w:type="gramStart"/>
      <w:r w:rsidR="00CE7A75">
        <w:rPr>
          <w:sz w:val="24"/>
          <w:szCs w:val="24"/>
        </w:rPr>
        <w:t>Re.</w:t>
      </w:r>
      <w:proofErr w:type="gramEnd"/>
      <w:r w:rsidR="00CE7A75">
        <w:rPr>
          <w:sz w:val="24"/>
          <w:szCs w:val="24"/>
        </w:rPr>
        <w:t>SE-21 DOE 31/03/2005)</w:t>
      </w:r>
    </w:p>
    <w:p w:rsidR="00CE7A75" w:rsidRDefault="00CE7A75" w:rsidP="00CE7A75">
      <w:pPr>
        <w:spacing w:line="240" w:lineRule="auto"/>
        <w:ind w:left="360"/>
        <w:jc w:val="both"/>
        <w:rPr>
          <w:sz w:val="24"/>
          <w:szCs w:val="24"/>
        </w:rPr>
      </w:pPr>
    </w:p>
    <w:p w:rsidR="00CE7A75" w:rsidRDefault="00C31AD5" w:rsidP="00CE7A75">
      <w:pPr>
        <w:spacing w:line="240" w:lineRule="auto"/>
        <w:ind w:left="360"/>
        <w:jc w:val="both"/>
        <w:rPr>
          <w:b/>
          <w:sz w:val="24"/>
          <w:szCs w:val="24"/>
          <w:u w:val="single"/>
        </w:rPr>
      </w:pPr>
      <w:r w:rsidRPr="00C31AD5">
        <w:rPr>
          <w:b/>
          <w:sz w:val="24"/>
          <w:szCs w:val="24"/>
          <w:u w:val="single"/>
        </w:rPr>
        <w:t xml:space="preserve">3 </w:t>
      </w:r>
      <w:r>
        <w:rPr>
          <w:b/>
          <w:sz w:val="24"/>
          <w:szCs w:val="24"/>
          <w:u w:val="single"/>
        </w:rPr>
        <w:t>–</w:t>
      </w:r>
      <w:r w:rsidRPr="00C31AD5">
        <w:rPr>
          <w:b/>
          <w:sz w:val="24"/>
          <w:szCs w:val="24"/>
          <w:u w:val="single"/>
        </w:rPr>
        <w:t xml:space="preserve"> ROTINA</w:t>
      </w:r>
    </w:p>
    <w:p w:rsidR="00C31AD5" w:rsidRPr="00C31AD5" w:rsidRDefault="00C31AD5" w:rsidP="00C31AD5">
      <w:pPr>
        <w:pStyle w:val="PargrafodaLista"/>
        <w:numPr>
          <w:ilvl w:val="0"/>
          <w:numId w:val="9"/>
        </w:num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Requerimento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>a) interessado(a)(requerimento próprio)</w:t>
      </w:r>
    </w:p>
    <w:p w:rsidR="00C31AD5" w:rsidRPr="00C31AD5" w:rsidRDefault="00C31AD5" w:rsidP="00C31AD5">
      <w:pPr>
        <w:pStyle w:val="PargrafodaLista"/>
        <w:numPr>
          <w:ilvl w:val="0"/>
          <w:numId w:val="9"/>
        </w:num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Cópias dos Certificados (com visto confere do Superior imediato)</w:t>
      </w:r>
    </w:p>
    <w:p w:rsidR="00C31AD5" w:rsidRPr="00C31AD5" w:rsidRDefault="00C31AD5" w:rsidP="00C31AD5">
      <w:pPr>
        <w:pStyle w:val="PargrafodaLista"/>
        <w:numPr>
          <w:ilvl w:val="0"/>
          <w:numId w:val="9"/>
        </w:num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Relação de documentos (modelo próprio)</w:t>
      </w:r>
    </w:p>
    <w:p w:rsidR="00C31AD5" w:rsidRPr="00C31AD5" w:rsidRDefault="00C31AD5" w:rsidP="00C31AD5">
      <w:pPr>
        <w:pStyle w:val="PargrafodaLista"/>
        <w:numPr>
          <w:ilvl w:val="0"/>
          <w:numId w:val="9"/>
        </w:num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Declaração de próprio punho do interessado (ver modelo)</w:t>
      </w:r>
    </w:p>
    <w:p w:rsidR="00C31AD5" w:rsidRPr="00C31AD5" w:rsidRDefault="00C31AD5" w:rsidP="00C31AD5">
      <w:pPr>
        <w:pStyle w:val="PargrafodaLista"/>
        <w:spacing w:line="240" w:lineRule="auto"/>
        <w:jc w:val="both"/>
        <w:rPr>
          <w:b/>
          <w:sz w:val="24"/>
          <w:szCs w:val="24"/>
          <w:u w:val="single"/>
        </w:rPr>
      </w:pPr>
    </w:p>
    <w:p w:rsidR="00C31AD5" w:rsidRDefault="00C31AD5" w:rsidP="00C31AD5">
      <w:pPr>
        <w:pStyle w:val="PargrafodaLista"/>
        <w:spacing w:line="240" w:lineRule="auto"/>
        <w:jc w:val="both"/>
        <w:rPr>
          <w:b/>
          <w:sz w:val="24"/>
          <w:szCs w:val="24"/>
        </w:rPr>
      </w:pPr>
      <w:r w:rsidRPr="00C31AD5">
        <w:rPr>
          <w:b/>
          <w:sz w:val="24"/>
          <w:szCs w:val="24"/>
        </w:rPr>
        <w:t>OBS: A data da vigência</w:t>
      </w:r>
      <w:proofErr w:type="gramStart"/>
      <w:r w:rsidR="00B17103">
        <w:rPr>
          <w:b/>
          <w:sz w:val="24"/>
          <w:szCs w:val="24"/>
        </w:rPr>
        <w:t>, será</w:t>
      </w:r>
      <w:proofErr w:type="gramEnd"/>
      <w:r w:rsidRPr="00C31AD5">
        <w:rPr>
          <w:b/>
          <w:sz w:val="24"/>
          <w:szCs w:val="24"/>
        </w:rPr>
        <w:t xml:space="preserve"> a data do requerimento (Instrução Conjunta CENP/DRHU de 25 publicada a 26/04/2005)</w:t>
      </w:r>
      <w:r w:rsidR="00B17103">
        <w:rPr>
          <w:b/>
          <w:sz w:val="24"/>
          <w:szCs w:val="24"/>
        </w:rPr>
        <w:t>.</w:t>
      </w:r>
    </w:p>
    <w:p w:rsidR="00A26770" w:rsidRDefault="00A26770" w:rsidP="00C31AD5">
      <w:pPr>
        <w:pStyle w:val="PargrafodaLista"/>
        <w:spacing w:line="240" w:lineRule="auto"/>
        <w:jc w:val="both"/>
        <w:rPr>
          <w:b/>
          <w:sz w:val="24"/>
          <w:szCs w:val="24"/>
        </w:rPr>
      </w:pPr>
    </w:p>
    <w:p w:rsidR="00A26770" w:rsidRDefault="00A26770" w:rsidP="00C31AD5">
      <w:pPr>
        <w:pStyle w:val="PargrafodaLista"/>
        <w:spacing w:line="240" w:lineRule="auto"/>
        <w:jc w:val="both"/>
        <w:rPr>
          <w:b/>
          <w:sz w:val="24"/>
          <w:szCs w:val="24"/>
        </w:rPr>
      </w:pPr>
    </w:p>
    <w:p w:rsidR="00A26770" w:rsidRDefault="00A26770" w:rsidP="00C31AD5">
      <w:pPr>
        <w:pStyle w:val="PargrafodaLista"/>
        <w:spacing w:line="240" w:lineRule="auto"/>
        <w:jc w:val="both"/>
        <w:rPr>
          <w:b/>
          <w:sz w:val="24"/>
          <w:szCs w:val="24"/>
        </w:rPr>
      </w:pPr>
    </w:p>
    <w:p w:rsidR="00A26770" w:rsidRDefault="00A26770" w:rsidP="00C31AD5">
      <w:pPr>
        <w:pStyle w:val="PargrafodaLista"/>
        <w:spacing w:line="240" w:lineRule="auto"/>
        <w:jc w:val="both"/>
        <w:rPr>
          <w:b/>
          <w:sz w:val="24"/>
          <w:szCs w:val="24"/>
        </w:rPr>
      </w:pPr>
    </w:p>
    <w:p w:rsidR="00A26770" w:rsidRDefault="00A26770" w:rsidP="00C31AD5">
      <w:pPr>
        <w:pStyle w:val="PargrafodaLista"/>
        <w:spacing w:line="240" w:lineRule="auto"/>
        <w:jc w:val="both"/>
        <w:rPr>
          <w:b/>
          <w:sz w:val="24"/>
          <w:szCs w:val="24"/>
        </w:rPr>
      </w:pPr>
    </w:p>
    <w:p w:rsidR="00A26770" w:rsidRDefault="00A26770" w:rsidP="00C31AD5">
      <w:pPr>
        <w:pStyle w:val="PargrafodaLista"/>
        <w:spacing w:line="240" w:lineRule="auto"/>
        <w:jc w:val="both"/>
        <w:rPr>
          <w:b/>
          <w:sz w:val="24"/>
          <w:szCs w:val="24"/>
        </w:rPr>
      </w:pPr>
    </w:p>
    <w:p w:rsidR="00A26770" w:rsidRDefault="00A26770" w:rsidP="00C31AD5">
      <w:pPr>
        <w:pStyle w:val="PargrafodaLista"/>
        <w:spacing w:line="240" w:lineRule="auto"/>
        <w:jc w:val="both"/>
        <w:rPr>
          <w:b/>
          <w:sz w:val="24"/>
          <w:szCs w:val="24"/>
        </w:rPr>
      </w:pPr>
    </w:p>
    <w:p w:rsidR="00A26770" w:rsidRDefault="00A26770" w:rsidP="00C31AD5">
      <w:pPr>
        <w:pStyle w:val="PargrafodaLista"/>
        <w:spacing w:line="240" w:lineRule="auto"/>
        <w:jc w:val="both"/>
        <w:rPr>
          <w:b/>
          <w:sz w:val="24"/>
          <w:szCs w:val="24"/>
        </w:rPr>
      </w:pPr>
    </w:p>
    <w:p w:rsidR="00A26770" w:rsidRDefault="00A26770" w:rsidP="00C31AD5">
      <w:pPr>
        <w:pStyle w:val="PargrafodaLista"/>
        <w:spacing w:line="240" w:lineRule="auto"/>
        <w:jc w:val="both"/>
        <w:rPr>
          <w:b/>
          <w:sz w:val="24"/>
          <w:szCs w:val="24"/>
        </w:rPr>
      </w:pPr>
    </w:p>
    <w:p w:rsidR="00A26770" w:rsidRDefault="00A26770" w:rsidP="00C31AD5">
      <w:pPr>
        <w:pStyle w:val="PargrafodaLista"/>
        <w:spacing w:line="240" w:lineRule="auto"/>
        <w:jc w:val="both"/>
        <w:rPr>
          <w:b/>
          <w:sz w:val="24"/>
          <w:szCs w:val="24"/>
        </w:rPr>
      </w:pPr>
    </w:p>
    <w:p w:rsidR="00A26770" w:rsidRDefault="00A26770" w:rsidP="00C31AD5">
      <w:pPr>
        <w:pStyle w:val="PargrafodaLista"/>
        <w:spacing w:line="240" w:lineRule="auto"/>
        <w:jc w:val="both"/>
        <w:rPr>
          <w:b/>
          <w:sz w:val="24"/>
          <w:szCs w:val="24"/>
        </w:rPr>
      </w:pPr>
    </w:p>
    <w:p w:rsidR="00A26770" w:rsidRDefault="00A26770" w:rsidP="00C31AD5">
      <w:pPr>
        <w:pStyle w:val="PargrafodaLista"/>
        <w:spacing w:line="240" w:lineRule="auto"/>
        <w:jc w:val="both"/>
        <w:rPr>
          <w:b/>
          <w:sz w:val="24"/>
          <w:szCs w:val="24"/>
        </w:rPr>
      </w:pPr>
    </w:p>
    <w:p w:rsidR="00A26770" w:rsidRDefault="00A26770" w:rsidP="00C31AD5">
      <w:pPr>
        <w:pStyle w:val="PargrafodaLista"/>
        <w:spacing w:line="240" w:lineRule="auto"/>
        <w:jc w:val="both"/>
        <w:rPr>
          <w:b/>
          <w:sz w:val="24"/>
          <w:szCs w:val="24"/>
        </w:rPr>
      </w:pPr>
    </w:p>
    <w:p w:rsidR="00A26770" w:rsidRDefault="00A26770" w:rsidP="00C31AD5">
      <w:pPr>
        <w:pStyle w:val="PargrafodaLista"/>
        <w:spacing w:line="240" w:lineRule="auto"/>
        <w:jc w:val="both"/>
        <w:rPr>
          <w:b/>
          <w:sz w:val="24"/>
          <w:szCs w:val="24"/>
        </w:rPr>
      </w:pPr>
    </w:p>
    <w:p w:rsidR="00A26770" w:rsidRDefault="00A26770" w:rsidP="00C31AD5">
      <w:pPr>
        <w:pStyle w:val="PargrafodaLista"/>
        <w:spacing w:line="240" w:lineRule="auto"/>
        <w:jc w:val="both"/>
        <w:rPr>
          <w:b/>
          <w:sz w:val="24"/>
          <w:szCs w:val="24"/>
        </w:rPr>
      </w:pPr>
    </w:p>
    <w:p w:rsidR="00A26770" w:rsidRDefault="00A26770" w:rsidP="00C31AD5">
      <w:pPr>
        <w:pStyle w:val="PargrafodaLista"/>
        <w:spacing w:line="240" w:lineRule="auto"/>
        <w:jc w:val="both"/>
        <w:rPr>
          <w:b/>
          <w:sz w:val="24"/>
          <w:szCs w:val="24"/>
        </w:rPr>
      </w:pPr>
    </w:p>
    <w:p w:rsidR="00A26770" w:rsidRDefault="00A26770" w:rsidP="00C31AD5">
      <w:pPr>
        <w:pStyle w:val="PargrafodaLista"/>
        <w:spacing w:line="240" w:lineRule="auto"/>
        <w:jc w:val="both"/>
        <w:rPr>
          <w:b/>
          <w:sz w:val="24"/>
          <w:szCs w:val="24"/>
        </w:rPr>
      </w:pPr>
    </w:p>
    <w:p w:rsidR="00A26770" w:rsidRDefault="00A26770" w:rsidP="00C31AD5">
      <w:pPr>
        <w:pStyle w:val="PargrafodaLista"/>
        <w:spacing w:line="240" w:lineRule="auto"/>
        <w:jc w:val="both"/>
        <w:rPr>
          <w:b/>
          <w:sz w:val="24"/>
          <w:szCs w:val="24"/>
        </w:rPr>
      </w:pPr>
    </w:p>
    <w:p w:rsidR="00C31AD5" w:rsidRDefault="00C31AD5" w:rsidP="00C31AD5">
      <w:pPr>
        <w:pStyle w:val="PargrafodaLista"/>
        <w:spacing w:line="240" w:lineRule="auto"/>
        <w:jc w:val="both"/>
        <w:rPr>
          <w:b/>
          <w:sz w:val="24"/>
          <w:szCs w:val="24"/>
        </w:rPr>
      </w:pPr>
    </w:p>
    <w:p w:rsidR="00C31AD5" w:rsidRDefault="00C31AD5" w:rsidP="00C31AD5">
      <w:pPr>
        <w:pStyle w:val="PargrafodaLista"/>
        <w:spacing w:line="240" w:lineRule="auto"/>
        <w:jc w:val="both"/>
        <w:rPr>
          <w:b/>
          <w:sz w:val="24"/>
          <w:szCs w:val="24"/>
        </w:rPr>
      </w:pPr>
    </w:p>
    <w:p w:rsidR="00C31AD5" w:rsidRPr="00C31AD5" w:rsidRDefault="00C31AD5" w:rsidP="00C31AD5">
      <w:pPr>
        <w:pStyle w:val="PargrafodaLista"/>
        <w:spacing w:line="240" w:lineRule="auto"/>
        <w:jc w:val="both"/>
        <w:rPr>
          <w:b/>
          <w:sz w:val="24"/>
          <w:szCs w:val="24"/>
          <w:u w:val="single"/>
        </w:rPr>
      </w:pPr>
    </w:p>
    <w:p w:rsidR="00755FAD" w:rsidRPr="00755FAD" w:rsidRDefault="00755FAD" w:rsidP="00755FAD">
      <w:pPr>
        <w:spacing w:line="240" w:lineRule="auto"/>
        <w:rPr>
          <w:b/>
          <w:sz w:val="24"/>
          <w:szCs w:val="24"/>
          <w:u w:val="single"/>
        </w:rPr>
      </w:pPr>
    </w:p>
    <w:p w:rsidR="0015774D" w:rsidRPr="0015774D" w:rsidRDefault="0015774D" w:rsidP="0015774D">
      <w:pPr>
        <w:pStyle w:val="PargrafodaLista"/>
        <w:spacing w:line="240" w:lineRule="auto"/>
        <w:rPr>
          <w:sz w:val="24"/>
          <w:szCs w:val="24"/>
        </w:rPr>
      </w:pPr>
    </w:p>
    <w:p w:rsidR="00497BC5" w:rsidRDefault="00497BC5" w:rsidP="00497BC5">
      <w:pPr>
        <w:spacing w:line="240" w:lineRule="auto"/>
        <w:rPr>
          <w:sz w:val="24"/>
          <w:szCs w:val="24"/>
        </w:rPr>
      </w:pPr>
    </w:p>
    <w:sectPr w:rsidR="00497BC5" w:rsidSect="00C31AD5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3DE4"/>
    <w:multiLevelType w:val="hybridMultilevel"/>
    <w:tmpl w:val="1DAE02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D405F"/>
    <w:multiLevelType w:val="hybridMultilevel"/>
    <w:tmpl w:val="156E84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D59BA"/>
    <w:multiLevelType w:val="hybridMultilevel"/>
    <w:tmpl w:val="DF766C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F5DA4"/>
    <w:multiLevelType w:val="hybridMultilevel"/>
    <w:tmpl w:val="3B06E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E7531"/>
    <w:multiLevelType w:val="hybridMultilevel"/>
    <w:tmpl w:val="F9AA76E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0501AE"/>
    <w:multiLevelType w:val="hybridMultilevel"/>
    <w:tmpl w:val="303A72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652B0"/>
    <w:multiLevelType w:val="hybridMultilevel"/>
    <w:tmpl w:val="D4B00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C5CE0"/>
    <w:multiLevelType w:val="hybridMultilevel"/>
    <w:tmpl w:val="84648A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E61837"/>
    <w:multiLevelType w:val="hybridMultilevel"/>
    <w:tmpl w:val="41AE3E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AB68F6"/>
    <w:rsid w:val="000A0A48"/>
    <w:rsid w:val="0015774D"/>
    <w:rsid w:val="003118A6"/>
    <w:rsid w:val="00333229"/>
    <w:rsid w:val="00347A30"/>
    <w:rsid w:val="003B1B7E"/>
    <w:rsid w:val="003D4634"/>
    <w:rsid w:val="003F0749"/>
    <w:rsid w:val="00406CE4"/>
    <w:rsid w:val="00497BC5"/>
    <w:rsid w:val="004C7A94"/>
    <w:rsid w:val="005144F5"/>
    <w:rsid w:val="00573C8D"/>
    <w:rsid w:val="006B4033"/>
    <w:rsid w:val="00755FAD"/>
    <w:rsid w:val="007E48F2"/>
    <w:rsid w:val="00874DC4"/>
    <w:rsid w:val="00941ECE"/>
    <w:rsid w:val="009D7C54"/>
    <w:rsid w:val="00A26770"/>
    <w:rsid w:val="00AB68F6"/>
    <w:rsid w:val="00B17103"/>
    <w:rsid w:val="00C31AD5"/>
    <w:rsid w:val="00CE7A75"/>
    <w:rsid w:val="00D233A8"/>
    <w:rsid w:val="00E9533C"/>
    <w:rsid w:val="00F8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68F6"/>
    <w:pPr>
      <w:ind w:left="720"/>
      <w:contextualSpacing/>
    </w:pPr>
  </w:style>
  <w:style w:type="table" w:styleId="Tabelacomgrade">
    <w:name w:val="Table Grid"/>
    <w:basedOn w:val="Tabelanormal"/>
    <w:uiPriority w:val="59"/>
    <w:rsid w:val="00347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2CADA122C6344BB56FF8BEB44E847" ma:contentTypeVersion="2" ma:contentTypeDescription="Crie um novo documento." ma:contentTypeScope="" ma:versionID="984b52f83d837e0370f0f259bd8f1ccd">
  <xsd:schema xmlns:xsd="http://www.w3.org/2001/XMLSchema" xmlns:xs="http://www.w3.org/2001/XMLSchema" xmlns:p="http://schemas.microsoft.com/office/2006/metadata/properties" xmlns:ns2="9169df98-bb7d-49dc-9ef5-3d858c2756c3" targetNamespace="http://schemas.microsoft.com/office/2006/metadata/properties" ma:root="true" ma:fieldsID="21095cc78c3a6ee4dbf5cf80f182eab2" ns2:_="">
    <xsd:import namespace="9169df98-bb7d-49dc-9ef5-3d858c275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df98-bb7d-49dc-9ef5-3d858c275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335D57-E632-422C-9455-518CF87445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563B6C-381B-4E78-BEC9-A0A5054F99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D2D6E7-4C6B-410C-A463-BE1357F59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9df98-bb7d-49dc-9ef5-3d858c275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maria.teixeira</dc:creator>
  <cp:lastModifiedBy>FDE</cp:lastModifiedBy>
  <cp:revision>2</cp:revision>
  <dcterms:created xsi:type="dcterms:W3CDTF">2017-02-15T18:43:00Z</dcterms:created>
  <dcterms:modified xsi:type="dcterms:W3CDTF">2017-02-15T18:43:00Z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0x010100F4E2CADA122C6344BB56FF8BEB44E847</vt:lpwstr>
  </property>
</Properties>
</file>