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E" w:rsidRPr="00684A2E" w:rsidRDefault="00684A2E" w:rsidP="00AD5C88">
      <w:pPr>
        <w:pStyle w:val="titulo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4A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LICENÇA SAÚDE – EX-OFFÍCIO</w:t>
      </w:r>
    </w:p>
    <w:p w:rsidR="00684A2E" w:rsidRDefault="00684A2E" w:rsidP="00AD5C88">
      <w:pPr>
        <w:pStyle w:val="titulo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C88" w:rsidRDefault="00AD5C88" w:rsidP="00AD5C88">
      <w:pPr>
        <w:pStyle w:val="titulo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D5C88">
        <w:rPr>
          <w:rFonts w:ascii="Arial" w:hAnsi="Arial" w:cs="Arial"/>
          <w:b/>
          <w:bCs/>
          <w:color w:val="000000"/>
          <w:sz w:val="22"/>
          <w:szCs w:val="22"/>
        </w:rPr>
        <w:t xml:space="preserve">DECRETO N. 29.180, DE 11 DE NOVEMBRO DE </w:t>
      </w:r>
      <w:proofErr w:type="gramStart"/>
      <w:r w:rsidRPr="00AD5C88">
        <w:rPr>
          <w:rFonts w:ascii="Arial" w:hAnsi="Arial" w:cs="Arial"/>
          <w:b/>
          <w:bCs/>
          <w:color w:val="000000"/>
          <w:sz w:val="22"/>
          <w:szCs w:val="22"/>
        </w:rPr>
        <w:t>1988</w:t>
      </w:r>
      <w:bookmarkStart w:id="0" w:name="SUMARIO"/>
      <w:bookmarkEnd w:id="0"/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D5C88" w:rsidRPr="00AD5C88" w:rsidRDefault="00AD5C88" w:rsidP="00AD5C88">
      <w:pPr>
        <w:pStyle w:val="titulo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Institui o Regulamento de Perícias Médicas - R.P.M. e dá outras providências</w:t>
      </w:r>
    </w:p>
    <w:p w:rsidR="00AD5C88" w:rsidRDefault="00AD5C88" w:rsidP="00AD5C88">
      <w:pPr>
        <w:pStyle w:val="corpo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5C88" w:rsidRPr="00AD5C88" w:rsidRDefault="00AD5C88" w:rsidP="00AD5C88">
      <w:pPr>
        <w:pStyle w:val="corp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5C88">
        <w:rPr>
          <w:rFonts w:ascii="Arial" w:hAnsi="Arial" w:cs="Arial"/>
          <w:color w:val="000000"/>
          <w:sz w:val="22"/>
          <w:szCs w:val="22"/>
        </w:rPr>
        <w:t>SUBSEÇÃO I</w:t>
      </w:r>
    </w:p>
    <w:p w:rsidR="00AD5C88" w:rsidRPr="00AD5C88" w:rsidRDefault="00AD5C88" w:rsidP="00AD5C88">
      <w:pPr>
        <w:pStyle w:val="corp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1" w:name="CORPO16"/>
      <w:bookmarkEnd w:id="1"/>
      <w:r w:rsidRPr="00AD5C88">
        <w:rPr>
          <w:rFonts w:ascii="Arial" w:hAnsi="Arial" w:cs="Arial"/>
          <w:color w:val="000000"/>
          <w:sz w:val="22"/>
          <w:szCs w:val="22"/>
        </w:rPr>
        <w:t>Da Licença</w:t>
      </w:r>
      <w:r w:rsidRPr="00AD5C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 xml:space="preserve">"Ex </w:t>
      </w:r>
      <w:proofErr w:type="spellStart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Officio</w:t>
      </w:r>
      <w:proofErr w:type="spellEnd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''</w:t>
      </w:r>
    </w:p>
    <w:p w:rsidR="00AD5C88" w:rsidRPr="00AD5C88" w:rsidRDefault="00AD5C88" w:rsidP="00AD5C88">
      <w:pPr>
        <w:pStyle w:val="corpo"/>
        <w:spacing w:before="0" w:beforeAutospacing="0" w:after="0" w:afterAutospacing="0"/>
        <w:rPr>
          <w:color w:val="000000"/>
          <w:sz w:val="22"/>
          <w:szCs w:val="22"/>
        </w:rPr>
      </w:pPr>
      <w:bookmarkStart w:id="2" w:name="CORPO17"/>
      <w:bookmarkEnd w:id="2"/>
      <w:proofErr w:type="gramEnd"/>
      <w:r w:rsidRPr="00AD5C88">
        <w:rPr>
          <w:rFonts w:ascii="Arial" w:hAnsi="Arial" w:cs="Arial"/>
          <w:b/>
          <w:bCs/>
          <w:color w:val="000000"/>
          <w:sz w:val="22"/>
          <w:szCs w:val="22"/>
        </w:rPr>
        <w:t>Artigo 23</w:t>
      </w:r>
      <w:r w:rsidRPr="00AD5C8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D5C88">
        <w:rPr>
          <w:rFonts w:ascii="Arial" w:hAnsi="Arial" w:cs="Arial"/>
          <w:color w:val="000000"/>
          <w:sz w:val="22"/>
          <w:szCs w:val="22"/>
        </w:rPr>
        <w:t xml:space="preserve">- O superior imediato ou mediato, a seu juízo e diante das condições de saúde do funcionário ou servidor, poderá solicitar a concessão de licença para tratamento de saúde </w:t>
      </w:r>
      <w:proofErr w:type="gramStart"/>
      <w:r w:rsidRPr="00AD5C88">
        <w:rPr>
          <w:rFonts w:ascii="Arial" w:hAnsi="Arial" w:cs="Arial"/>
          <w:color w:val="000000"/>
          <w:sz w:val="22"/>
          <w:szCs w:val="22"/>
        </w:rPr>
        <w:t>de</w:t>
      </w:r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"</w:t>
      </w:r>
      <w:proofErr w:type="gramEnd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proofErr w:type="spellStart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officio</w:t>
      </w:r>
      <w:proofErr w:type="spellEnd"/>
      <w:r w:rsidRPr="00AD5C88">
        <w:rPr>
          <w:rFonts w:ascii="Arial" w:hAnsi="Arial" w:cs="Arial"/>
          <w:i/>
          <w:iCs/>
          <w:color w:val="000000"/>
          <w:sz w:val="22"/>
          <w:szCs w:val="22"/>
        </w:rPr>
        <w:t>"</w:t>
      </w:r>
      <w:r w:rsidRPr="00AD5C88">
        <w:rPr>
          <w:rFonts w:ascii="Arial" w:hAnsi="Arial" w:cs="Arial"/>
          <w:color w:val="000000"/>
          <w:sz w:val="22"/>
          <w:szCs w:val="22"/>
        </w:rPr>
        <w:t xml:space="preserve">, expedindo a competente </w:t>
      </w:r>
      <w:proofErr w:type="spellStart"/>
      <w:r w:rsidRPr="00AD5C88">
        <w:rPr>
          <w:rFonts w:ascii="Arial" w:hAnsi="Arial" w:cs="Arial"/>
          <w:color w:val="000000"/>
          <w:sz w:val="22"/>
          <w:szCs w:val="22"/>
        </w:rPr>
        <w:t>G.P.M.</w:t>
      </w:r>
      <w:proofErr w:type="spellEnd"/>
      <w:r w:rsidRPr="00AD5C88">
        <w:rPr>
          <w:rFonts w:ascii="Arial" w:hAnsi="Arial" w:cs="Arial"/>
          <w:color w:val="000000"/>
          <w:sz w:val="22"/>
          <w:szCs w:val="22"/>
        </w:rPr>
        <w:t xml:space="preserve"> para a perícia médica.</w:t>
      </w:r>
      <w:r w:rsidRPr="00AD5C88">
        <w:rPr>
          <w:rFonts w:ascii="Arial" w:hAnsi="Arial" w:cs="Arial"/>
          <w:color w:val="000000"/>
          <w:sz w:val="22"/>
          <w:szCs w:val="22"/>
        </w:rPr>
        <w:br/>
      </w:r>
      <w:r w:rsidRPr="00AD5C88">
        <w:rPr>
          <w:rFonts w:ascii="Arial" w:hAnsi="Arial" w:cs="Arial"/>
          <w:b/>
          <w:bCs/>
          <w:color w:val="000000"/>
          <w:sz w:val="22"/>
          <w:szCs w:val="22"/>
        </w:rPr>
        <w:t>Parágrafo único</w:t>
      </w:r>
      <w:r w:rsidRPr="00AD5C8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D5C88">
        <w:rPr>
          <w:rFonts w:ascii="Arial" w:hAnsi="Arial" w:cs="Arial"/>
          <w:color w:val="000000"/>
          <w:sz w:val="22"/>
          <w:szCs w:val="22"/>
        </w:rPr>
        <w:t xml:space="preserve">- Quando o funcionário ou servidor recusar a se submeter a perícia, deverá o </w:t>
      </w:r>
      <w:proofErr w:type="spellStart"/>
      <w:r w:rsidRPr="00AD5C88">
        <w:rPr>
          <w:rFonts w:ascii="Arial" w:hAnsi="Arial" w:cs="Arial"/>
          <w:color w:val="000000"/>
          <w:sz w:val="22"/>
          <w:szCs w:val="22"/>
        </w:rPr>
        <w:t>D.P.M.E.</w:t>
      </w:r>
      <w:proofErr w:type="spellEnd"/>
      <w:r w:rsidRPr="00AD5C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D5C88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AD5C88">
        <w:rPr>
          <w:rFonts w:ascii="Arial" w:hAnsi="Arial" w:cs="Arial"/>
          <w:color w:val="000000"/>
          <w:sz w:val="22"/>
          <w:szCs w:val="22"/>
        </w:rPr>
        <w:t xml:space="preserve"> oficiado para que proceda a convocação, aplicando-se, no caso de não atendimento, o disposto no </w:t>
      </w:r>
      <w:r w:rsidRPr="00AD5C88">
        <w:rPr>
          <w:rFonts w:ascii="Arial" w:hAnsi="Arial" w:cs="Arial"/>
          <w:b/>
          <w:color w:val="000000"/>
          <w:sz w:val="22"/>
          <w:szCs w:val="22"/>
          <w:u w:val="single"/>
        </w:rPr>
        <w:t>Artigo 72, inciso I, alínea "e" deste decreto</w:t>
      </w:r>
      <w:r w:rsidR="00684A2E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AD5C88" w:rsidRPr="00684A2E" w:rsidRDefault="00AD5C88" w:rsidP="00684A2E">
      <w:pPr>
        <w:pStyle w:val="PargrafodaLista"/>
        <w:numPr>
          <w:ilvl w:val="0"/>
          <w:numId w:val="1"/>
        </w:numPr>
        <w:spacing w:after="0" w:line="240" w:lineRule="auto"/>
        <w:rPr>
          <w:rStyle w:val="apple-converted-space"/>
          <w:rFonts w:ascii="Arial" w:hAnsi="Arial" w:cs="Arial"/>
          <w:color w:val="000000"/>
        </w:rPr>
      </w:pPr>
      <w:r w:rsidRPr="00684A2E">
        <w:rPr>
          <w:rFonts w:ascii="Arial" w:hAnsi="Arial" w:cs="Arial"/>
          <w:b/>
          <w:bCs/>
          <w:color w:val="000000"/>
          <w:u w:val="single"/>
        </w:rPr>
        <w:t>Artigo 72</w:t>
      </w:r>
      <w:r w:rsidRPr="00684A2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684A2E">
        <w:rPr>
          <w:rFonts w:ascii="Arial" w:hAnsi="Arial" w:cs="Arial"/>
          <w:color w:val="000000"/>
        </w:rPr>
        <w:t xml:space="preserve">- Cabe ao </w:t>
      </w:r>
      <w:proofErr w:type="spellStart"/>
      <w:r w:rsidRPr="00684A2E">
        <w:rPr>
          <w:rFonts w:ascii="Arial" w:hAnsi="Arial" w:cs="Arial"/>
          <w:color w:val="000000"/>
        </w:rPr>
        <w:t>D.P.M.E.</w:t>
      </w:r>
      <w:proofErr w:type="spellEnd"/>
      <w:r w:rsidRPr="00684A2E">
        <w:rPr>
          <w:rFonts w:ascii="Arial" w:hAnsi="Arial" w:cs="Arial"/>
          <w:color w:val="000000"/>
        </w:rPr>
        <w:t>:</w:t>
      </w:r>
      <w:r w:rsidRPr="00684A2E">
        <w:rPr>
          <w:rStyle w:val="apple-converted-space"/>
          <w:rFonts w:ascii="Arial" w:hAnsi="Arial" w:cs="Arial"/>
          <w:color w:val="000000"/>
        </w:rPr>
        <w:t> </w:t>
      </w:r>
      <w:r w:rsidRPr="00684A2E">
        <w:rPr>
          <w:rFonts w:ascii="Arial" w:hAnsi="Arial" w:cs="Arial"/>
          <w:color w:val="000000"/>
        </w:rPr>
        <w:br/>
      </w:r>
      <w:r w:rsidRPr="00684A2E">
        <w:rPr>
          <w:rFonts w:ascii="Arial" w:hAnsi="Arial" w:cs="Arial"/>
          <w:b/>
          <w:bCs/>
          <w:color w:val="000000"/>
        </w:rPr>
        <w:t>I</w:t>
      </w:r>
      <w:r w:rsidRPr="00684A2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684A2E">
        <w:rPr>
          <w:rFonts w:ascii="Arial" w:hAnsi="Arial" w:cs="Arial"/>
          <w:color w:val="000000"/>
        </w:rPr>
        <w:t>- em relação ao funcionário ou servidor:</w:t>
      </w:r>
      <w:r w:rsidRPr="00684A2E">
        <w:rPr>
          <w:rStyle w:val="apple-converted-space"/>
          <w:rFonts w:ascii="Arial" w:hAnsi="Arial" w:cs="Arial"/>
          <w:color w:val="000000"/>
        </w:rPr>
        <w:t> </w:t>
      </w:r>
    </w:p>
    <w:p w:rsidR="00301144" w:rsidRPr="00AD5C88" w:rsidRDefault="00AD5C88" w:rsidP="00684A2E">
      <w:pPr>
        <w:spacing w:after="0" w:line="240" w:lineRule="auto"/>
        <w:ind w:left="708"/>
      </w:pPr>
      <w:proofErr w:type="gramStart"/>
      <w:r w:rsidRPr="00AD5C88">
        <w:rPr>
          <w:rFonts w:ascii="Arial" w:hAnsi="Arial" w:cs="Arial"/>
          <w:b/>
          <w:bCs/>
          <w:color w:val="000000"/>
        </w:rPr>
        <w:t>e</w:t>
      </w:r>
      <w:proofErr w:type="gramEnd"/>
      <w:r w:rsidRPr="00AD5C88">
        <w:rPr>
          <w:rFonts w:ascii="Arial" w:hAnsi="Arial" w:cs="Arial"/>
          <w:b/>
          <w:bCs/>
          <w:color w:val="000000"/>
        </w:rPr>
        <w:t>)</w:t>
      </w:r>
      <w:r w:rsidRPr="00AD5C88">
        <w:rPr>
          <w:rStyle w:val="apple-converted-space"/>
          <w:rFonts w:ascii="Arial" w:hAnsi="Arial" w:cs="Arial"/>
          <w:color w:val="000000"/>
        </w:rPr>
        <w:t> </w:t>
      </w:r>
      <w:r w:rsidRPr="00AD5C88">
        <w:rPr>
          <w:rFonts w:ascii="Arial" w:hAnsi="Arial" w:cs="Arial"/>
          <w:color w:val="000000"/>
        </w:rPr>
        <w:t>solicitar ao Departamento de Despesa de Pessoal do Estado, da Secretaria da Fazenda, a suspensão do pagamento do funcionário ou servidor que se recusar a fazer prova do tratamento médico ou que não atender à convocação para perícia médica;</w:t>
      </w:r>
      <w:r w:rsidRPr="00AD5C88">
        <w:rPr>
          <w:rStyle w:val="apple-converted-space"/>
          <w:rFonts w:ascii="Arial" w:hAnsi="Arial" w:cs="Arial"/>
          <w:color w:val="000000"/>
        </w:rPr>
        <w:t> </w:t>
      </w:r>
    </w:p>
    <w:sectPr w:rsidR="00301144" w:rsidRPr="00AD5C88" w:rsidSect="00AD5C8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057"/>
    <w:multiLevelType w:val="hybridMultilevel"/>
    <w:tmpl w:val="595C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5C88"/>
    <w:rsid w:val="00264F4E"/>
    <w:rsid w:val="00301144"/>
    <w:rsid w:val="00424A75"/>
    <w:rsid w:val="004445BD"/>
    <w:rsid w:val="00684A2E"/>
    <w:rsid w:val="00A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AD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D5C88"/>
  </w:style>
  <w:style w:type="paragraph" w:customStyle="1" w:styleId="titulo">
    <w:name w:val="titulo"/>
    <w:basedOn w:val="Normal"/>
    <w:rsid w:val="00AD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AD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4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C150-BBEE-4A85-BE5F-64897DE0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3C9EE-31EB-4091-A50A-59EB79B7B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88604-3974-4D4A-9E8D-ECC0D5AB4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30426-D49A-4BB3-8CCB-67122EC7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2017-02-15T18:03:00Z</dcterms:created>
  <dcterms:modified xsi:type="dcterms:W3CDTF">2017-02-15T18:03:00Z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