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BF25BE" w:rsidTr="002F0174">
        <w:trPr>
          <w:trHeight w:val="100"/>
          <w:jc w:val="center"/>
        </w:trPr>
        <w:tc>
          <w:tcPr>
            <w:tcW w:w="1797" w:type="dxa"/>
            <w:vAlign w:val="center"/>
          </w:tcPr>
          <w:p w:rsidR="00BF25BE" w:rsidRDefault="00BF25BE" w:rsidP="002F0174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BF25BE" w:rsidRPr="008207D5" w:rsidRDefault="00BF25BE" w:rsidP="002F0174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BF25BE" w:rsidRPr="008A0B3A" w:rsidRDefault="00BF25BE" w:rsidP="002F0174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BF25BE" w:rsidRPr="005B54A9" w:rsidRDefault="00BF25BE" w:rsidP="002F0174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BF25BE" w:rsidRDefault="00BF25BE" w:rsidP="002F0174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BF25BE" w:rsidRPr="001C023C" w:rsidRDefault="00BF25BE" w:rsidP="002F0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023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CENTRO DE RECURSOS HUMANOS</w:t>
            </w:r>
          </w:p>
        </w:tc>
      </w:tr>
    </w:tbl>
    <w:p w:rsidR="00BF25BE" w:rsidRDefault="00BF25BE" w:rsidP="00BF25BE">
      <w:pPr>
        <w:pStyle w:val="Corpodetexto"/>
        <w:spacing w:after="0" w:afterAutospacing="0" w:line="360" w:lineRule="auto"/>
      </w:pPr>
      <w:r w:rsidRPr="00251321">
        <w:rPr>
          <w:b/>
        </w:rPr>
        <w:t xml:space="preserve">Circular nº </w:t>
      </w:r>
      <w:bookmarkStart w:id="0" w:name="_GoBack"/>
      <w:bookmarkEnd w:id="0"/>
      <w:r w:rsidR="00667BFD">
        <w:rPr>
          <w:b/>
        </w:rPr>
        <w:t>04</w:t>
      </w:r>
      <w:r>
        <w:rPr>
          <w:b/>
        </w:rPr>
        <w:t xml:space="preserve">/2017 - </w:t>
      </w:r>
      <w:r w:rsidRPr="00251321">
        <w:rPr>
          <w:b/>
        </w:rPr>
        <w:t xml:space="preserve"> CRH</w:t>
      </w:r>
      <w:r w:rsidRPr="00251321">
        <w:rPr>
          <w:color w:val="808080"/>
        </w:rPr>
        <w:t xml:space="preserve"> </w:t>
      </w:r>
    </w:p>
    <w:p w:rsidR="00BF25BE" w:rsidRPr="00251321" w:rsidRDefault="00BF25BE" w:rsidP="00BF25BE">
      <w:pPr>
        <w:pStyle w:val="Corpodetexto"/>
        <w:spacing w:after="0" w:afterAutospacing="0" w:line="360" w:lineRule="auto"/>
        <w:jc w:val="right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51321">
        <w:t xml:space="preserve">Osasco, </w:t>
      </w:r>
      <w:r w:rsidR="00667BFD">
        <w:t xml:space="preserve">3 de </w:t>
      </w:r>
      <w:proofErr w:type="gramStart"/>
      <w:r w:rsidR="00667BFD">
        <w:t>Janeiro</w:t>
      </w:r>
      <w:proofErr w:type="gramEnd"/>
      <w:r w:rsidR="00667BFD">
        <w:t xml:space="preserve"> de 2017</w:t>
      </w:r>
    </w:p>
    <w:p w:rsidR="00BF25BE" w:rsidRDefault="00BF25BE" w:rsidP="00BF25BE">
      <w:pPr>
        <w:pStyle w:val="Corpodetexto"/>
        <w:spacing w:after="0" w:afterAutospacing="0" w:line="360" w:lineRule="auto"/>
      </w:pPr>
      <w:proofErr w:type="gramStart"/>
      <w:r w:rsidRPr="00251321">
        <w:t>S</w:t>
      </w:r>
      <w:r>
        <w:t>enhores(</w:t>
      </w:r>
      <w:proofErr w:type="gramEnd"/>
      <w:r>
        <w:t>as) Diretores(as)</w:t>
      </w:r>
      <w:r w:rsidR="009C379D">
        <w:t xml:space="preserve"> de Escola</w:t>
      </w:r>
    </w:p>
    <w:p w:rsidR="00BF25BE" w:rsidRPr="00251321" w:rsidRDefault="00BF25BE" w:rsidP="00BF25BE">
      <w:pPr>
        <w:pStyle w:val="Corpodetexto"/>
        <w:spacing w:after="0" w:afterAutospacing="0" w:line="360" w:lineRule="auto"/>
        <w:rPr>
          <w:color w:val="808080"/>
        </w:rPr>
      </w:pPr>
      <w:proofErr w:type="gramStart"/>
      <w:r>
        <w:t>Senhores(</w:t>
      </w:r>
      <w:proofErr w:type="gramEnd"/>
      <w:r>
        <w:t>as) Gerentes de Organização Escolar</w:t>
      </w:r>
    </w:p>
    <w:p w:rsidR="00BF25BE" w:rsidRPr="00B542E1" w:rsidRDefault="00BF25BE" w:rsidP="00BF25BE">
      <w:pPr>
        <w:pStyle w:val="Corpodetexto"/>
        <w:spacing w:after="0" w:afterAutospacing="0" w:line="360" w:lineRule="auto"/>
        <w:rPr>
          <w:b/>
          <w:sz w:val="18"/>
          <w:szCs w:val="18"/>
        </w:rPr>
      </w:pPr>
    </w:p>
    <w:p w:rsidR="00992E97" w:rsidRDefault="00992E97" w:rsidP="00BF2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5BE" w:rsidRDefault="00BF25BE" w:rsidP="00BF2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4566B6">
        <w:rPr>
          <w:rFonts w:ascii="Times New Roman" w:hAnsi="Times New Roman" w:cs="Times New Roman"/>
          <w:b/>
          <w:sz w:val="24"/>
          <w:szCs w:val="24"/>
        </w:rPr>
        <w:t>Assunto</w:t>
      </w:r>
      <w:r w:rsidRPr="004566B6">
        <w:rPr>
          <w:rFonts w:ascii="Times New Roman" w:hAnsi="Times New Roman" w:cs="Times New Roman"/>
          <w:sz w:val="24"/>
          <w:szCs w:val="24"/>
        </w:rPr>
        <w:t xml:space="preserve">: </w:t>
      </w:r>
      <w:r w:rsidRPr="00BF25BE">
        <w:rPr>
          <w:rFonts w:ascii="Times New Roman" w:hAnsi="Times New Roman" w:cs="Times New Roman"/>
          <w:color w:val="212121"/>
          <w:sz w:val="24"/>
          <w:szCs w:val="24"/>
        </w:rPr>
        <w:t>Cessação de Afastamento de servidores estaduais junto ao Tribunal Regional Eleitoral.</w:t>
      </w:r>
    </w:p>
    <w:p w:rsidR="00BF25BE" w:rsidRDefault="00BF25BE" w:rsidP="00BF2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992E97" w:rsidRDefault="00992E97" w:rsidP="00BF25BE">
      <w:pPr>
        <w:pStyle w:val="Corpodetexto"/>
        <w:spacing w:after="0" w:afterAutospacing="0" w:line="360" w:lineRule="auto"/>
        <w:ind w:firstLine="1843"/>
        <w:rPr>
          <w:bCs/>
        </w:rPr>
      </w:pPr>
    </w:p>
    <w:p w:rsidR="005F3643" w:rsidRDefault="005F3643" w:rsidP="00BF25BE">
      <w:pPr>
        <w:pStyle w:val="Corpodetexto"/>
        <w:spacing w:after="0" w:afterAutospacing="0" w:line="360" w:lineRule="auto"/>
        <w:ind w:firstLine="1843"/>
        <w:rPr>
          <w:bCs/>
        </w:rPr>
      </w:pPr>
    </w:p>
    <w:p w:rsidR="00D358BF" w:rsidRDefault="00BF25BE" w:rsidP="00BF25BE">
      <w:pPr>
        <w:pStyle w:val="Corpodetexto"/>
        <w:spacing w:after="0" w:afterAutospacing="0" w:line="360" w:lineRule="auto"/>
        <w:ind w:firstLine="1843"/>
        <w:rPr>
          <w:bCs/>
        </w:rPr>
      </w:pPr>
      <w:r w:rsidRPr="0085266B">
        <w:rPr>
          <w:bCs/>
        </w:rPr>
        <w:t xml:space="preserve">O Centro de Recursos Humanos da Diretoria de Ensino Região Osasco </w:t>
      </w:r>
      <w:r w:rsidR="00861646">
        <w:rPr>
          <w:bCs/>
        </w:rPr>
        <w:t xml:space="preserve">informa que através do </w:t>
      </w:r>
      <w:r w:rsidR="00D358BF">
        <w:rPr>
          <w:bCs/>
        </w:rPr>
        <w:t>Comunicado CGRH – Gabinete</w:t>
      </w:r>
      <w:r w:rsidR="00861646">
        <w:rPr>
          <w:bCs/>
        </w:rPr>
        <w:t xml:space="preserve"> recebido as 17:14h do dia 02/01/2017</w:t>
      </w:r>
      <w:r w:rsidR="00D358BF">
        <w:rPr>
          <w:bCs/>
        </w:rPr>
        <w:t>,</w:t>
      </w:r>
      <w:r w:rsidR="00861646">
        <w:rPr>
          <w:bCs/>
        </w:rPr>
        <w:t xml:space="preserve"> o </w:t>
      </w:r>
      <w:r w:rsidR="00D358BF">
        <w:rPr>
          <w:bCs/>
        </w:rPr>
        <w:t>Afastamento</w:t>
      </w:r>
      <w:r w:rsidR="00861646">
        <w:rPr>
          <w:bCs/>
        </w:rPr>
        <w:t xml:space="preserve"> dos servidores </w:t>
      </w:r>
      <w:r w:rsidR="00D358BF">
        <w:rPr>
          <w:bCs/>
        </w:rPr>
        <w:t>junto ao Tribunal Regional Eleitoral</w:t>
      </w:r>
      <w:r w:rsidR="00861646">
        <w:rPr>
          <w:bCs/>
        </w:rPr>
        <w:t xml:space="preserve"> foi encerrado no dia 31/12/2016, devendo os servidores que se encontravam afastados, retornar a sua Unidade de Classificação a partir de 02/01/2017.</w:t>
      </w:r>
    </w:p>
    <w:p w:rsidR="00992E97" w:rsidRDefault="00992E97" w:rsidP="00BF25BE">
      <w:pPr>
        <w:pStyle w:val="Corpodetexto"/>
        <w:spacing w:after="0" w:afterAutospacing="0" w:line="360" w:lineRule="auto"/>
        <w:ind w:firstLine="1843"/>
        <w:rPr>
          <w:bCs/>
        </w:rPr>
      </w:pPr>
      <w:r>
        <w:rPr>
          <w:bCs/>
        </w:rPr>
        <w:t>O CRH/OSC solicita que se possível deem ciência aos interessados envolvidos no referido afastamento e agradece o cumprimento da mesma.</w:t>
      </w:r>
    </w:p>
    <w:p w:rsidR="00BF25BE" w:rsidRDefault="00BF25BE" w:rsidP="00992E97">
      <w:pPr>
        <w:pStyle w:val="xmsonormal"/>
        <w:shd w:val="clear" w:color="auto" w:fill="FFFFFF"/>
        <w:spacing w:before="0" w:beforeAutospacing="0" w:after="160" w:afterAutospacing="0" w:line="233" w:lineRule="atLeast"/>
        <w:ind w:firstLine="3544"/>
        <w:jc w:val="both"/>
        <w:rPr>
          <w:color w:val="212121"/>
        </w:rPr>
      </w:pPr>
      <w:r w:rsidRPr="00BF25BE">
        <w:rPr>
          <w:color w:val="212121"/>
        </w:rPr>
        <w:t>Atenciosamente,</w:t>
      </w:r>
    </w:p>
    <w:p w:rsidR="005F3643" w:rsidRPr="00BF25BE" w:rsidRDefault="005F3643" w:rsidP="00992E97">
      <w:pPr>
        <w:pStyle w:val="xmsonormal"/>
        <w:shd w:val="clear" w:color="auto" w:fill="FFFFFF"/>
        <w:spacing w:before="0" w:beforeAutospacing="0" w:after="160" w:afterAutospacing="0" w:line="233" w:lineRule="atLeast"/>
        <w:ind w:firstLine="3544"/>
        <w:jc w:val="both"/>
        <w:rPr>
          <w:color w:val="212121"/>
        </w:rPr>
      </w:pPr>
    </w:p>
    <w:p w:rsidR="00A8483C" w:rsidRDefault="00A8483C" w:rsidP="00A8483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__________________</w:t>
      </w:r>
    </w:p>
    <w:p w:rsidR="00A8483C" w:rsidRPr="00B542E1" w:rsidRDefault="00A8483C" w:rsidP="00A8483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42E1">
        <w:rPr>
          <w:rFonts w:ascii="Times New Roman" w:hAnsi="Times New Roman" w:cs="Times New Roman"/>
          <w:color w:val="000000"/>
          <w:sz w:val="24"/>
          <w:szCs w:val="24"/>
        </w:rPr>
        <w:t>Ivanilda</w:t>
      </w:r>
      <w:proofErr w:type="spellEnd"/>
      <w:r w:rsidRPr="00B542E1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B542E1">
        <w:rPr>
          <w:rFonts w:ascii="Times New Roman" w:hAnsi="Times New Roman" w:cs="Times New Roman"/>
          <w:color w:val="000000"/>
          <w:sz w:val="24"/>
          <w:szCs w:val="24"/>
        </w:rPr>
        <w:t>Medines</w:t>
      </w:r>
      <w:proofErr w:type="spellEnd"/>
    </w:p>
    <w:p w:rsidR="00A8483C" w:rsidRPr="00B542E1" w:rsidRDefault="00A8483C" w:rsidP="00A8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Diretor II CRH/OSC</w:t>
      </w:r>
    </w:p>
    <w:p w:rsidR="00A8483C" w:rsidRPr="00B542E1" w:rsidRDefault="00A8483C" w:rsidP="00A8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De acordo:</w:t>
      </w:r>
    </w:p>
    <w:p w:rsidR="00A8483C" w:rsidRDefault="00A8483C" w:rsidP="00A8483C">
      <w:pPr>
        <w:spacing w:after="0" w:line="240" w:lineRule="auto"/>
      </w:pPr>
    </w:p>
    <w:p w:rsidR="005F3643" w:rsidRDefault="005F3643" w:rsidP="00A8483C">
      <w:pPr>
        <w:spacing w:after="0" w:line="240" w:lineRule="auto"/>
      </w:pPr>
    </w:p>
    <w:p w:rsidR="00A8483C" w:rsidRDefault="00A8483C" w:rsidP="00A8483C">
      <w:pPr>
        <w:spacing w:after="0" w:line="240" w:lineRule="auto"/>
        <w:rPr>
          <w:color w:val="000000"/>
          <w:sz w:val="13"/>
          <w:szCs w:val="13"/>
        </w:rPr>
      </w:pPr>
      <w:r>
        <w:t>__________________________</w:t>
      </w:r>
      <w:r>
        <w:rPr>
          <w:color w:val="000000"/>
          <w:sz w:val="13"/>
          <w:szCs w:val="13"/>
        </w:rPr>
        <w:t xml:space="preserve"> </w:t>
      </w:r>
    </w:p>
    <w:p w:rsidR="00A8483C" w:rsidRPr="00B542E1" w:rsidRDefault="00A8483C" w:rsidP="00A8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A8483C" w:rsidRPr="00B542E1" w:rsidRDefault="00A8483C" w:rsidP="00A8483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Dirigente Regional de Ensino</w:t>
      </w:r>
      <w:r w:rsidRPr="00B542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A8483C" w:rsidRDefault="00A8483C" w:rsidP="00A8483C"/>
    <w:p w:rsidR="00EC6294" w:rsidRDefault="00EC6294" w:rsidP="00A8483C">
      <w:pPr>
        <w:pStyle w:val="Rodap"/>
        <w:rPr>
          <w:rFonts w:ascii="Times New Roman" w:hAnsi="Times New Roman"/>
        </w:rPr>
      </w:pPr>
    </w:p>
    <w:p w:rsidR="005F3643" w:rsidRDefault="005F3643" w:rsidP="00A8483C">
      <w:pPr>
        <w:pStyle w:val="Rodap"/>
        <w:rPr>
          <w:rFonts w:ascii="Times New Roman" w:hAnsi="Times New Roman"/>
        </w:rPr>
      </w:pPr>
    </w:p>
    <w:p w:rsidR="00A8483C" w:rsidRDefault="00A8483C" w:rsidP="00A8483C">
      <w:pPr>
        <w:pStyle w:val="Rodap"/>
        <w:rPr>
          <w:rFonts w:ascii="Times New Roman" w:hAnsi="Times New Roman"/>
        </w:rPr>
      </w:pPr>
      <w:r>
        <w:rPr>
          <w:rFonts w:ascii="Times New Roman" w:hAnsi="Times New Roman"/>
        </w:rPr>
        <w:t>Rua Geraldo Moran, 271 – Jardim Umuarama – Osasco – SP – CEP 06030-060</w:t>
      </w:r>
    </w:p>
    <w:p w:rsidR="00A8483C" w:rsidRPr="00BF25BE" w:rsidRDefault="00A8483C" w:rsidP="00A8483C">
      <w:pPr>
        <w:pStyle w:val="Roda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Telefone: (11) 2284-8101         email: deosc@educacao.sp.gov.br</w:t>
      </w:r>
    </w:p>
    <w:sectPr w:rsidR="00A8483C" w:rsidRPr="00BF25BE" w:rsidSect="003B2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5BE"/>
    <w:rsid w:val="0037040D"/>
    <w:rsid w:val="003B2707"/>
    <w:rsid w:val="005F3643"/>
    <w:rsid w:val="00667BFD"/>
    <w:rsid w:val="00787C0B"/>
    <w:rsid w:val="00792F29"/>
    <w:rsid w:val="00861646"/>
    <w:rsid w:val="00992E97"/>
    <w:rsid w:val="009940A8"/>
    <w:rsid w:val="009C379D"/>
    <w:rsid w:val="009D0402"/>
    <w:rsid w:val="00A011FB"/>
    <w:rsid w:val="00A8483C"/>
    <w:rsid w:val="00B27C16"/>
    <w:rsid w:val="00BF25BE"/>
    <w:rsid w:val="00D358BF"/>
    <w:rsid w:val="00E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486C-3527-4F89-9066-09C3D293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07"/>
  </w:style>
  <w:style w:type="paragraph" w:styleId="Ttulo2">
    <w:name w:val="heading 2"/>
    <w:basedOn w:val="Normal"/>
    <w:next w:val="Normal"/>
    <w:link w:val="Ttulo2Char"/>
    <w:qFormat/>
    <w:rsid w:val="00BF25B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F25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F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F25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F25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BF25BE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25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5B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A8483C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8483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881CB-3127-47F6-924E-EA6D74618A83}"/>
</file>

<file path=customXml/itemProps2.xml><?xml version="1.0" encoding="utf-8"?>
<ds:datastoreItem xmlns:ds="http://schemas.openxmlformats.org/officeDocument/2006/customXml" ds:itemID="{821F7FF5-8EB1-4B51-BAF2-AFBDD37C663A}"/>
</file>

<file path=customXml/itemProps3.xml><?xml version="1.0" encoding="utf-8"?>
<ds:datastoreItem xmlns:ds="http://schemas.openxmlformats.org/officeDocument/2006/customXml" ds:itemID="{6B27E67F-2E27-47B2-A60C-940553604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2017-01-03T11:51:00Z</dcterms:created>
  <dcterms:modified xsi:type="dcterms:W3CDTF">2017-01-04T10:05:00Z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